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B6B8" w14:textId="77777777" w:rsidR="6D118A6E" w:rsidRPr="007A7B1E" w:rsidRDefault="6D118A6E" w:rsidP="00E427D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A7B1E">
        <w:rPr>
          <w:rFonts w:ascii="Arial" w:eastAsia="Times New Roman" w:hAnsi="Arial" w:cs="Arial"/>
          <w:b/>
          <w:bCs/>
          <w:sz w:val="24"/>
          <w:szCs w:val="24"/>
        </w:rPr>
        <w:t>Wsparci</w:t>
      </w:r>
      <w:r w:rsidR="2C2E893A" w:rsidRPr="007A7B1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7A7B1E">
        <w:rPr>
          <w:rFonts w:ascii="Arial" w:eastAsia="Times New Roman" w:hAnsi="Arial" w:cs="Arial"/>
          <w:b/>
          <w:bCs/>
          <w:sz w:val="24"/>
          <w:szCs w:val="24"/>
        </w:rPr>
        <w:t xml:space="preserve"> uczniów w nauce podczas zamknięcia szkół i placówek</w:t>
      </w:r>
    </w:p>
    <w:p w14:paraId="79C39086" w14:textId="77777777" w:rsidR="2EFD179C" w:rsidRPr="007A7B1E" w:rsidRDefault="072A2537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Obecnie</w:t>
      </w:r>
      <w:r w:rsidR="2EFD179C" w:rsidRPr="007A7B1E">
        <w:rPr>
          <w:rFonts w:ascii="Arial" w:eastAsia="Times New Roman" w:hAnsi="Arial" w:cs="Arial"/>
          <w:sz w:val="24"/>
          <w:szCs w:val="24"/>
        </w:rPr>
        <w:t xml:space="preserve"> znajdujemy się w trudnej sytuacji spowodowanej </w:t>
      </w:r>
      <w:r w:rsidR="4D2A5060" w:rsidRPr="007A7B1E">
        <w:rPr>
          <w:rFonts w:ascii="Arial" w:eastAsia="Times New Roman" w:hAnsi="Arial" w:cs="Arial"/>
          <w:sz w:val="24"/>
          <w:szCs w:val="24"/>
        </w:rPr>
        <w:t>pand</w:t>
      </w:r>
      <w:r w:rsidR="4C379C9C" w:rsidRPr="007A7B1E">
        <w:rPr>
          <w:rFonts w:ascii="Arial" w:eastAsia="Times New Roman" w:hAnsi="Arial" w:cs="Arial"/>
          <w:sz w:val="24"/>
          <w:szCs w:val="24"/>
        </w:rPr>
        <w:t>emią</w:t>
      </w:r>
      <w:r w:rsidR="007A7B1E" w:rsidRPr="007A7B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4EF2694E" w:rsidRPr="007A7B1E">
        <w:rPr>
          <w:rFonts w:ascii="Arial" w:eastAsia="Times New Roman" w:hAnsi="Arial" w:cs="Arial"/>
          <w:sz w:val="24"/>
          <w:szCs w:val="24"/>
        </w:rPr>
        <w:t>koronawirusa</w:t>
      </w:r>
      <w:proofErr w:type="spellEnd"/>
      <w:r w:rsidR="4EF2694E" w:rsidRPr="007A7B1E">
        <w:rPr>
          <w:rFonts w:ascii="Arial" w:eastAsia="Times New Roman" w:hAnsi="Arial" w:cs="Arial"/>
          <w:sz w:val="24"/>
          <w:szCs w:val="24"/>
        </w:rPr>
        <w:t>.</w:t>
      </w:r>
      <w:r w:rsidR="4C379C9C" w:rsidRPr="007A7B1E">
        <w:rPr>
          <w:rFonts w:ascii="Arial" w:eastAsia="Times New Roman" w:hAnsi="Arial" w:cs="Arial"/>
          <w:sz w:val="24"/>
          <w:szCs w:val="24"/>
        </w:rPr>
        <w:t xml:space="preserve"> Jednak oprócz zarażenia wirusem na dzieci i młodzieżczeka jeszcze </w:t>
      </w:r>
      <w:r w:rsidR="77DCA0D4" w:rsidRPr="007A7B1E">
        <w:rPr>
          <w:rFonts w:ascii="Arial" w:eastAsia="Times New Roman" w:hAnsi="Arial" w:cs="Arial"/>
          <w:sz w:val="24"/>
          <w:szCs w:val="24"/>
        </w:rPr>
        <w:t>jedno zagrożenie</w:t>
      </w:r>
      <w:r w:rsidR="452BBD29" w:rsidRPr="007A7B1E">
        <w:rPr>
          <w:rFonts w:ascii="Arial" w:eastAsia="Times New Roman" w:hAnsi="Arial" w:cs="Arial"/>
          <w:sz w:val="24"/>
          <w:szCs w:val="24"/>
        </w:rPr>
        <w:t xml:space="preserve"> -</w:t>
      </w:r>
      <w:r w:rsidR="77DCA0D4" w:rsidRPr="007A7B1E">
        <w:rPr>
          <w:rFonts w:ascii="Arial" w:eastAsia="Times New Roman" w:hAnsi="Arial" w:cs="Arial"/>
          <w:sz w:val="24"/>
          <w:szCs w:val="24"/>
        </w:rPr>
        <w:t xml:space="preserve"> ogromn</w:t>
      </w:r>
      <w:r w:rsidR="21C14CED" w:rsidRPr="007A7B1E">
        <w:rPr>
          <w:rFonts w:ascii="Arial" w:eastAsia="Times New Roman" w:hAnsi="Arial" w:cs="Arial"/>
          <w:sz w:val="24"/>
          <w:szCs w:val="24"/>
        </w:rPr>
        <w:t>a</w:t>
      </w:r>
      <w:r w:rsidR="77DCA0D4" w:rsidRPr="007A7B1E">
        <w:rPr>
          <w:rFonts w:ascii="Arial" w:eastAsia="Times New Roman" w:hAnsi="Arial" w:cs="Arial"/>
          <w:sz w:val="24"/>
          <w:szCs w:val="24"/>
        </w:rPr>
        <w:t xml:space="preserve"> nud</w:t>
      </w:r>
      <w:r w:rsidR="4CDDFAE0" w:rsidRPr="007A7B1E">
        <w:rPr>
          <w:rFonts w:ascii="Arial" w:eastAsia="Times New Roman" w:hAnsi="Arial" w:cs="Arial"/>
          <w:sz w:val="24"/>
          <w:szCs w:val="24"/>
        </w:rPr>
        <w:t>a</w:t>
      </w:r>
      <w:r w:rsidR="77DCA0D4" w:rsidRPr="007A7B1E">
        <w:rPr>
          <w:rFonts w:ascii="Arial" w:eastAsia="Times New Roman" w:hAnsi="Arial" w:cs="Arial"/>
          <w:sz w:val="24"/>
          <w:szCs w:val="24"/>
        </w:rPr>
        <w:t xml:space="preserve">. Postarajmy się </w:t>
      </w:r>
      <w:r w:rsidR="66078F44" w:rsidRPr="007A7B1E">
        <w:rPr>
          <w:rFonts w:ascii="Arial" w:eastAsia="Times New Roman" w:hAnsi="Arial" w:cs="Arial"/>
          <w:sz w:val="24"/>
          <w:szCs w:val="24"/>
        </w:rPr>
        <w:t xml:space="preserve">uatrakcyjnić uczniom ten czas i sprawić by nie zmarnowali go na </w:t>
      </w:r>
      <w:r w:rsidR="6F441E78" w:rsidRPr="007A7B1E">
        <w:rPr>
          <w:rFonts w:ascii="Arial" w:eastAsia="Times New Roman" w:hAnsi="Arial" w:cs="Arial"/>
          <w:sz w:val="24"/>
          <w:szCs w:val="24"/>
        </w:rPr>
        <w:t xml:space="preserve">codzienne przesiadywanie </w:t>
      </w:r>
      <w:r w:rsidR="502C8C24" w:rsidRPr="007A7B1E">
        <w:rPr>
          <w:rFonts w:ascii="Arial" w:eastAsia="Times New Roman" w:hAnsi="Arial" w:cs="Arial"/>
          <w:sz w:val="24"/>
          <w:szCs w:val="24"/>
        </w:rPr>
        <w:t>przed komputerem</w:t>
      </w:r>
      <w:r w:rsidR="2EFD179C" w:rsidRPr="007A7B1E">
        <w:rPr>
          <w:rFonts w:ascii="Arial" w:eastAsia="Times New Roman" w:hAnsi="Arial" w:cs="Arial"/>
          <w:sz w:val="24"/>
          <w:szCs w:val="24"/>
        </w:rPr>
        <w:t>. Naszym zdaniem</w:t>
      </w:r>
      <w:r w:rsidR="53412ED4" w:rsidRPr="007A7B1E">
        <w:rPr>
          <w:rFonts w:ascii="Arial" w:eastAsia="Times New Roman" w:hAnsi="Arial" w:cs="Arial"/>
          <w:sz w:val="24"/>
          <w:szCs w:val="24"/>
        </w:rPr>
        <w:t xml:space="preserve"> ten wolny czas można wspaniale wykorzystać</w:t>
      </w:r>
      <w:r w:rsidR="3E20773A" w:rsidRPr="007A7B1E">
        <w:rPr>
          <w:rFonts w:ascii="Arial" w:eastAsia="Times New Roman" w:hAnsi="Arial" w:cs="Arial"/>
          <w:sz w:val="24"/>
          <w:szCs w:val="24"/>
        </w:rPr>
        <w:t xml:space="preserve"> na doskonalenie swoich zainteresowań, znalezienie nowego hobby czy</w:t>
      </w:r>
      <w:r w:rsidR="007A7B1E" w:rsidRPr="007A7B1E">
        <w:rPr>
          <w:rFonts w:ascii="Arial" w:eastAsia="Times New Roman" w:hAnsi="Arial" w:cs="Arial"/>
          <w:sz w:val="24"/>
          <w:szCs w:val="24"/>
        </w:rPr>
        <w:t xml:space="preserve"> </w:t>
      </w:r>
      <w:r w:rsidR="162A9036" w:rsidRPr="007A7B1E">
        <w:rPr>
          <w:rFonts w:ascii="Arial" w:eastAsia="Times New Roman" w:hAnsi="Arial" w:cs="Arial"/>
          <w:sz w:val="24"/>
          <w:szCs w:val="24"/>
        </w:rPr>
        <w:t>pogłębienie</w:t>
      </w:r>
      <w:r w:rsidR="655504D8" w:rsidRPr="007A7B1E">
        <w:rPr>
          <w:rFonts w:ascii="Arial" w:eastAsia="Times New Roman" w:hAnsi="Arial" w:cs="Arial"/>
          <w:sz w:val="24"/>
          <w:szCs w:val="24"/>
        </w:rPr>
        <w:t xml:space="preserve"> relacji wewnątrzrodzinnych</w:t>
      </w:r>
      <w:r w:rsidR="007A7B1E" w:rsidRPr="007A7B1E">
        <w:rPr>
          <w:rFonts w:ascii="Arial" w:eastAsia="Times New Roman" w:hAnsi="Arial" w:cs="Arial"/>
          <w:sz w:val="24"/>
          <w:szCs w:val="24"/>
        </w:rPr>
        <w:t xml:space="preserve"> </w:t>
      </w:r>
      <w:r w:rsidR="655504D8" w:rsidRPr="007A7B1E">
        <w:rPr>
          <w:rFonts w:ascii="Arial" w:eastAsia="Times New Roman" w:hAnsi="Arial" w:cs="Arial"/>
          <w:sz w:val="24"/>
          <w:szCs w:val="24"/>
        </w:rPr>
        <w:t>.</w:t>
      </w:r>
      <w:r w:rsidR="104DAD7A" w:rsidRPr="007A7B1E">
        <w:rPr>
          <w:rFonts w:ascii="Arial" w:eastAsia="Times New Roman" w:hAnsi="Arial" w:cs="Arial"/>
          <w:sz w:val="24"/>
          <w:szCs w:val="24"/>
        </w:rPr>
        <w:t>Mamy także możliwość skupienia się na</w:t>
      </w:r>
      <w:r w:rsidR="338492AF" w:rsidRPr="007A7B1E">
        <w:rPr>
          <w:rFonts w:ascii="Arial" w:eastAsia="Times New Roman" w:hAnsi="Arial" w:cs="Arial"/>
          <w:sz w:val="24"/>
          <w:szCs w:val="24"/>
        </w:rPr>
        <w:t>pom</w:t>
      </w:r>
      <w:r w:rsidR="4DFD1DE9" w:rsidRPr="007A7B1E">
        <w:rPr>
          <w:rFonts w:ascii="Arial" w:eastAsia="Times New Roman" w:hAnsi="Arial" w:cs="Arial"/>
          <w:sz w:val="24"/>
          <w:szCs w:val="24"/>
        </w:rPr>
        <w:t>ocy</w:t>
      </w:r>
      <w:r w:rsidR="006A074B" w:rsidRPr="007A7B1E">
        <w:rPr>
          <w:rFonts w:ascii="Arial" w:eastAsia="Times New Roman" w:hAnsi="Arial" w:cs="Arial"/>
          <w:sz w:val="24"/>
          <w:szCs w:val="24"/>
        </w:rPr>
        <w:br/>
      </w:r>
      <w:r w:rsidR="1C1A1506" w:rsidRPr="007A7B1E">
        <w:rPr>
          <w:rFonts w:ascii="Arial" w:eastAsia="Times New Roman" w:hAnsi="Arial" w:cs="Arial"/>
          <w:sz w:val="24"/>
          <w:szCs w:val="24"/>
        </w:rPr>
        <w:t>w nadrobieniu zaległości</w:t>
      </w:r>
      <w:r w:rsidR="53412ED4" w:rsidRPr="007A7B1E">
        <w:rPr>
          <w:rFonts w:ascii="Arial" w:eastAsia="Times New Roman" w:hAnsi="Arial" w:cs="Arial"/>
          <w:sz w:val="24"/>
          <w:szCs w:val="24"/>
        </w:rPr>
        <w:t xml:space="preserve"> zarówno dzieciom z klas młodszych jak i uczniom </w:t>
      </w:r>
      <w:r w:rsidR="060A35E8" w:rsidRPr="007A7B1E">
        <w:rPr>
          <w:rFonts w:ascii="Arial" w:eastAsia="Times New Roman" w:hAnsi="Arial" w:cs="Arial"/>
          <w:sz w:val="24"/>
          <w:szCs w:val="24"/>
        </w:rPr>
        <w:t>ze starszej grupy wiekowej</w:t>
      </w:r>
      <w:r w:rsidR="53412ED4" w:rsidRPr="007A7B1E">
        <w:rPr>
          <w:rFonts w:ascii="Arial" w:eastAsia="Times New Roman" w:hAnsi="Arial" w:cs="Arial"/>
          <w:sz w:val="24"/>
          <w:szCs w:val="24"/>
        </w:rPr>
        <w:t xml:space="preserve">. </w:t>
      </w:r>
      <w:r w:rsidR="5759934E" w:rsidRPr="007A7B1E">
        <w:rPr>
          <w:rFonts w:ascii="Arial" w:eastAsia="Times New Roman" w:hAnsi="Arial" w:cs="Arial"/>
          <w:sz w:val="24"/>
          <w:szCs w:val="24"/>
        </w:rPr>
        <w:t xml:space="preserve">Postarajmy się poświęcić naszym dzieciom kilka chwil każdego dnia przede wszystkim dlatego, że czują się one osamotnione i zdezorientowane. </w:t>
      </w:r>
      <w:r w:rsidR="4C480693" w:rsidRPr="007A7B1E">
        <w:rPr>
          <w:rFonts w:ascii="Arial" w:eastAsia="Times New Roman" w:hAnsi="Arial" w:cs="Arial"/>
          <w:sz w:val="24"/>
          <w:szCs w:val="24"/>
        </w:rPr>
        <w:t>Codziennie</w:t>
      </w:r>
      <w:r w:rsidR="19F79B4E" w:rsidRPr="007A7B1E">
        <w:rPr>
          <w:rFonts w:ascii="Arial" w:eastAsia="Times New Roman" w:hAnsi="Arial" w:cs="Arial"/>
          <w:sz w:val="24"/>
          <w:szCs w:val="24"/>
        </w:rPr>
        <w:t xml:space="preserve"> możemy </w:t>
      </w:r>
      <w:r w:rsidR="5CDD7093" w:rsidRPr="007A7B1E">
        <w:rPr>
          <w:rFonts w:ascii="Arial" w:eastAsia="Times New Roman" w:hAnsi="Arial" w:cs="Arial"/>
          <w:sz w:val="24"/>
          <w:szCs w:val="24"/>
        </w:rPr>
        <w:t>pomóc dzieciom w nauce i zadbać o czas</w:t>
      </w:r>
      <w:r w:rsidR="007A7B1E" w:rsidRPr="007A7B1E">
        <w:rPr>
          <w:rFonts w:ascii="Arial" w:eastAsia="Times New Roman" w:hAnsi="Arial" w:cs="Arial"/>
          <w:sz w:val="24"/>
          <w:szCs w:val="24"/>
        </w:rPr>
        <w:t xml:space="preserve"> </w:t>
      </w:r>
      <w:r w:rsidR="2674DA49" w:rsidRPr="007A7B1E">
        <w:rPr>
          <w:rFonts w:ascii="Arial" w:eastAsia="Times New Roman" w:hAnsi="Arial" w:cs="Arial"/>
          <w:sz w:val="24"/>
          <w:szCs w:val="24"/>
        </w:rPr>
        <w:t>produktywnej zabawy.</w:t>
      </w:r>
      <w:r w:rsidR="007A7B1E" w:rsidRPr="007A7B1E">
        <w:rPr>
          <w:rFonts w:ascii="Arial" w:eastAsia="Times New Roman" w:hAnsi="Arial" w:cs="Arial"/>
          <w:sz w:val="24"/>
          <w:szCs w:val="24"/>
        </w:rPr>
        <w:t xml:space="preserve"> </w:t>
      </w:r>
      <w:r w:rsidR="19FB3F01" w:rsidRPr="007A7B1E">
        <w:rPr>
          <w:rFonts w:ascii="Arial" w:eastAsia="Times New Roman" w:hAnsi="Arial" w:cs="Arial"/>
          <w:sz w:val="24"/>
          <w:szCs w:val="24"/>
        </w:rPr>
        <w:t xml:space="preserve">Po powrocie do szkoły zobaczymy wymierne efekty </w:t>
      </w:r>
      <w:r w:rsidR="74D43000" w:rsidRPr="007A7B1E">
        <w:rPr>
          <w:rFonts w:ascii="Arial" w:eastAsia="Times New Roman" w:hAnsi="Arial" w:cs="Arial"/>
          <w:sz w:val="24"/>
          <w:szCs w:val="24"/>
        </w:rPr>
        <w:t>naszej</w:t>
      </w:r>
      <w:r w:rsidR="19FB3F01" w:rsidRPr="007A7B1E">
        <w:rPr>
          <w:rFonts w:ascii="Arial" w:eastAsia="Times New Roman" w:hAnsi="Arial" w:cs="Arial"/>
          <w:sz w:val="24"/>
          <w:szCs w:val="24"/>
        </w:rPr>
        <w:t xml:space="preserve"> pracy</w:t>
      </w:r>
      <w:r w:rsidR="728AE202" w:rsidRPr="007A7B1E">
        <w:rPr>
          <w:rFonts w:ascii="Arial" w:eastAsia="Times New Roman" w:hAnsi="Arial" w:cs="Arial"/>
          <w:sz w:val="24"/>
          <w:szCs w:val="24"/>
        </w:rPr>
        <w:t xml:space="preserve">, </w:t>
      </w:r>
      <w:r w:rsidR="19FB3F01" w:rsidRPr="007A7B1E">
        <w:rPr>
          <w:rFonts w:ascii="Arial" w:eastAsia="Times New Roman" w:hAnsi="Arial" w:cs="Arial"/>
          <w:sz w:val="24"/>
          <w:szCs w:val="24"/>
        </w:rPr>
        <w:t>a czas spędzony z najbliższymi może o</w:t>
      </w:r>
      <w:r w:rsidR="3E8C0960" w:rsidRPr="007A7B1E">
        <w:rPr>
          <w:rFonts w:ascii="Arial" w:eastAsia="Times New Roman" w:hAnsi="Arial" w:cs="Arial"/>
          <w:sz w:val="24"/>
          <w:szCs w:val="24"/>
        </w:rPr>
        <w:t>kazać się</w:t>
      </w:r>
      <w:r w:rsidR="4E1F3B38" w:rsidRPr="007A7B1E">
        <w:rPr>
          <w:rFonts w:ascii="Arial" w:eastAsia="Times New Roman" w:hAnsi="Arial" w:cs="Arial"/>
          <w:sz w:val="24"/>
          <w:szCs w:val="24"/>
        </w:rPr>
        <w:t xml:space="preserve"> bardzo przyjemnym przeżyciem.</w:t>
      </w:r>
    </w:p>
    <w:p w14:paraId="5E8C6328" w14:textId="77777777" w:rsidR="19F79B4E" w:rsidRPr="007A7B1E" w:rsidRDefault="19F79B4E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Dzieci</w:t>
      </w:r>
      <w:r w:rsidR="2150B2B4" w:rsidRPr="007A7B1E">
        <w:rPr>
          <w:rFonts w:ascii="Arial" w:eastAsia="Times New Roman" w:hAnsi="Arial" w:cs="Arial"/>
          <w:sz w:val="24"/>
          <w:szCs w:val="24"/>
        </w:rPr>
        <w:t xml:space="preserve">, </w:t>
      </w:r>
      <w:r w:rsidRPr="007A7B1E">
        <w:rPr>
          <w:rFonts w:ascii="Arial" w:eastAsia="Times New Roman" w:hAnsi="Arial" w:cs="Arial"/>
          <w:sz w:val="24"/>
          <w:szCs w:val="24"/>
        </w:rPr>
        <w:t xml:space="preserve">które nie </w:t>
      </w:r>
      <w:r w:rsidR="3709D85C" w:rsidRPr="007A7B1E">
        <w:rPr>
          <w:rFonts w:ascii="Arial" w:eastAsia="Times New Roman" w:hAnsi="Arial" w:cs="Arial"/>
          <w:sz w:val="24"/>
          <w:szCs w:val="24"/>
        </w:rPr>
        <w:t>chodzą</w:t>
      </w:r>
      <w:r w:rsidRPr="007A7B1E">
        <w:rPr>
          <w:rFonts w:ascii="Arial" w:eastAsia="Times New Roman" w:hAnsi="Arial" w:cs="Arial"/>
          <w:sz w:val="24"/>
          <w:szCs w:val="24"/>
        </w:rPr>
        <w:t xml:space="preserve"> do przedszkola mogą </w:t>
      </w:r>
      <w:r w:rsidR="6C7672B6" w:rsidRPr="007A7B1E">
        <w:rPr>
          <w:rFonts w:ascii="Arial" w:eastAsia="Times New Roman" w:hAnsi="Arial" w:cs="Arial"/>
          <w:sz w:val="24"/>
          <w:szCs w:val="24"/>
        </w:rPr>
        <w:t>wspólnie</w:t>
      </w:r>
      <w:r w:rsidRPr="007A7B1E">
        <w:rPr>
          <w:rFonts w:ascii="Arial" w:eastAsia="Times New Roman" w:hAnsi="Arial" w:cs="Arial"/>
          <w:sz w:val="24"/>
          <w:szCs w:val="24"/>
        </w:rPr>
        <w:t xml:space="preserve"> z rodzicami </w:t>
      </w:r>
      <w:r w:rsidR="0D7B6FBB" w:rsidRPr="007A7B1E">
        <w:rPr>
          <w:rFonts w:ascii="Arial" w:eastAsia="Times New Roman" w:hAnsi="Arial" w:cs="Arial"/>
          <w:sz w:val="24"/>
          <w:szCs w:val="24"/>
        </w:rPr>
        <w:t>zdobywać</w:t>
      </w:r>
      <w:r w:rsidRPr="007A7B1E">
        <w:rPr>
          <w:rFonts w:ascii="Arial" w:eastAsia="Times New Roman" w:hAnsi="Arial" w:cs="Arial"/>
          <w:sz w:val="24"/>
          <w:szCs w:val="24"/>
        </w:rPr>
        <w:t xml:space="preserve"> nową wiedzę i utrwalać dotychczasowe umiejętności. Sięgnijmy zatem do swojej pamięci i </w:t>
      </w:r>
      <w:r w:rsidR="45FD8478" w:rsidRPr="007A7B1E">
        <w:rPr>
          <w:rFonts w:ascii="Arial" w:eastAsia="Times New Roman" w:hAnsi="Arial" w:cs="Arial"/>
          <w:sz w:val="24"/>
          <w:szCs w:val="24"/>
        </w:rPr>
        <w:t>wróćmy</w:t>
      </w:r>
      <w:r w:rsidRPr="007A7B1E">
        <w:rPr>
          <w:rFonts w:ascii="Arial" w:eastAsia="Times New Roman" w:hAnsi="Arial" w:cs="Arial"/>
          <w:sz w:val="24"/>
          <w:szCs w:val="24"/>
        </w:rPr>
        <w:t xml:space="preserve"> do czasów</w:t>
      </w:r>
      <w:r w:rsidR="7D44358B" w:rsidRPr="007A7B1E">
        <w:rPr>
          <w:rFonts w:ascii="Arial" w:eastAsia="Times New Roman" w:hAnsi="Arial" w:cs="Arial"/>
          <w:sz w:val="24"/>
          <w:szCs w:val="24"/>
        </w:rPr>
        <w:t>,</w:t>
      </w:r>
      <w:r w:rsidRPr="007A7B1E">
        <w:rPr>
          <w:rFonts w:ascii="Arial" w:eastAsia="Times New Roman" w:hAnsi="Arial" w:cs="Arial"/>
          <w:sz w:val="24"/>
          <w:szCs w:val="24"/>
        </w:rPr>
        <w:t xml:space="preserve"> kiedy potrafiliśmy z papieru i kleju wycza</w:t>
      </w:r>
      <w:r w:rsidR="1BC4A62B" w:rsidRPr="007A7B1E">
        <w:rPr>
          <w:rFonts w:ascii="Arial" w:eastAsia="Times New Roman" w:hAnsi="Arial" w:cs="Arial"/>
          <w:sz w:val="24"/>
          <w:szCs w:val="24"/>
        </w:rPr>
        <w:t>rować wspaniałe rzeczy. Nie potrzebujemy wychodzić na zakupy, gdyż w każdym domu znajda się gazety, papier ksero</w:t>
      </w:r>
      <w:r w:rsidR="3402E549" w:rsidRPr="007A7B1E">
        <w:rPr>
          <w:rFonts w:ascii="Arial" w:eastAsia="Times New Roman" w:hAnsi="Arial" w:cs="Arial"/>
          <w:sz w:val="24"/>
          <w:szCs w:val="24"/>
        </w:rPr>
        <w:t xml:space="preserve"> czy kredki</w:t>
      </w:r>
      <w:r w:rsidR="1BC4A62B" w:rsidRPr="007A7B1E">
        <w:rPr>
          <w:rFonts w:ascii="Arial" w:eastAsia="Times New Roman" w:hAnsi="Arial" w:cs="Arial"/>
          <w:sz w:val="24"/>
          <w:szCs w:val="24"/>
        </w:rPr>
        <w:t xml:space="preserve">. </w:t>
      </w:r>
      <w:r w:rsidR="37E8CCAC" w:rsidRPr="007A7B1E">
        <w:rPr>
          <w:rFonts w:ascii="Arial" w:eastAsia="Times New Roman" w:hAnsi="Arial" w:cs="Arial"/>
          <w:sz w:val="24"/>
          <w:szCs w:val="24"/>
        </w:rPr>
        <w:t>Możemy skorzystać także z różnych stron internetowych</w:t>
      </w:r>
      <w:r w:rsidR="17610F48" w:rsidRPr="007A7B1E">
        <w:rPr>
          <w:rFonts w:ascii="Arial" w:eastAsia="Times New Roman" w:hAnsi="Arial" w:cs="Arial"/>
          <w:sz w:val="24"/>
          <w:szCs w:val="24"/>
        </w:rPr>
        <w:t>,</w:t>
      </w:r>
      <w:r w:rsidR="37E8CCAC" w:rsidRPr="007A7B1E">
        <w:rPr>
          <w:rFonts w:ascii="Arial" w:eastAsia="Times New Roman" w:hAnsi="Arial" w:cs="Arial"/>
          <w:sz w:val="24"/>
          <w:szCs w:val="24"/>
        </w:rPr>
        <w:t xml:space="preserve"> które podsuwają pomysły prac dla </w:t>
      </w:r>
      <w:r w:rsidR="771F6D4D" w:rsidRPr="007A7B1E">
        <w:rPr>
          <w:rFonts w:ascii="Arial" w:eastAsia="Times New Roman" w:hAnsi="Arial" w:cs="Arial"/>
          <w:sz w:val="24"/>
          <w:szCs w:val="24"/>
        </w:rPr>
        <w:t xml:space="preserve">młodszych </w:t>
      </w:r>
      <w:r w:rsidR="37E8CCAC" w:rsidRPr="007A7B1E">
        <w:rPr>
          <w:rFonts w:ascii="Arial" w:eastAsia="Times New Roman" w:hAnsi="Arial" w:cs="Arial"/>
          <w:sz w:val="24"/>
          <w:szCs w:val="24"/>
        </w:rPr>
        <w:t>dzieci.</w:t>
      </w:r>
      <w:r w:rsidR="18687E1B" w:rsidRPr="007A7B1E">
        <w:rPr>
          <w:rFonts w:ascii="Arial" w:eastAsia="Times New Roman" w:hAnsi="Arial" w:cs="Arial"/>
          <w:sz w:val="24"/>
          <w:szCs w:val="24"/>
        </w:rPr>
        <w:t xml:space="preserve"> Warto zapoznać się z licznymi portalami</w:t>
      </w:r>
      <w:r w:rsidR="77BCC95C" w:rsidRPr="007A7B1E">
        <w:rPr>
          <w:rFonts w:ascii="Arial" w:eastAsia="Times New Roman" w:hAnsi="Arial" w:cs="Arial"/>
          <w:sz w:val="24"/>
          <w:szCs w:val="24"/>
        </w:rPr>
        <w:t>,</w:t>
      </w:r>
      <w:r w:rsidR="18687E1B" w:rsidRPr="007A7B1E">
        <w:rPr>
          <w:rFonts w:ascii="Arial" w:eastAsia="Times New Roman" w:hAnsi="Arial" w:cs="Arial"/>
          <w:sz w:val="24"/>
          <w:szCs w:val="24"/>
        </w:rPr>
        <w:t xml:space="preserve"> na których znajdziemy krzyżówki, </w:t>
      </w:r>
      <w:proofErr w:type="spellStart"/>
      <w:r w:rsidR="18687E1B" w:rsidRPr="007A7B1E">
        <w:rPr>
          <w:rFonts w:ascii="Arial" w:eastAsia="Times New Roman" w:hAnsi="Arial" w:cs="Arial"/>
          <w:sz w:val="24"/>
          <w:szCs w:val="24"/>
        </w:rPr>
        <w:t>wykreślanki</w:t>
      </w:r>
      <w:proofErr w:type="spellEnd"/>
      <w:r w:rsidR="4416045F" w:rsidRPr="007A7B1E">
        <w:rPr>
          <w:rFonts w:ascii="Arial" w:eastAsia="Times New Roman" w:hAnsi="Arial" w:cs="Arial"/>
          <w:sz w:val="24"/>
          <w:szCs w:val="24"/>
        </w:rPr>
        <w:t xml:space="preserve"> czy ciekawe karty pracy. </w:t>
      </w:r>
      <w:r w:rsidR="5E3D8EC6" w:rsidRPr="007A7B1E">
        <w:rPr>
          <w:rFonts w:ascii="Arial" w:eastAsia="Times New Roman" w:hAnsi="Arial" w:cs="Arial"/>
          <w:sz w:val="24"/>
          <w:szCs w:val="24"/>
        </w:rPr>
        <w:t xml:space="preserve"> Na stronie</w:t>
      </w:r>
      <w:r w:rsidR="007A7B1E" w:rsidRPr="007A7B1E">
        <w:rPr>
          <w:rFonts w:ascii="Arial" w:eastAsia="Times New Roman" w:hAnsi="Arial" w:cs="Arial"/>
          <w:sz w:val="24"/>
          <w:szCs w:val="24"/>
        </w:rPr>
        <w:t xml:space="preserve"> </w:t>
      </w:r>
      <w:r w:rsidR="321E0693" w:rsidRPr="007A7B1E">
        <w:rPr>
          <w:rFonts w:ascii="Arial" w:eastAsia="Times New Roman" w:hAnsi="Arial" w:cs="Arial"/>
          <w:b/>
          <w:bCs/>
          <w:sz w:val="24"/>
          <w:szCs w:val="24"/>
        </w:rPr>
        <w:t>Zabawy z Archimedesem</w:t>
      </w:r>
      <w:r w:rsidR="007A7B1E" w:rsidRPr="007A7B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5E3D8EC6" w:rsidRPr="007A7B1E">
        <w:rPr>
          <w:rFonts w:ascii="Arial" w:eastAsia="Times New Roman" w:hAnsi="Arial" w:cs="Arial"/>
          <w:sz w:val="24"/>
          <w:szCs w:val="24"/>
        </w:rPr>
        <w:t>znajdziemy spis niektórych portali</w:t>
      </w:r>
      <w:r w:rsidR="04D924B5" w:rsidRPr="007A7B1E">
        <w:rPr>
          <w:rFonts w:ascii="Arial" w:eastAsia="Times New Roman" w:hAnsi="Arial" w:cs="Arial"/>
          <w:sz w:val="24"/>
          <w:szCs w:val="24"/>
        </w:rPr>
        <w:t xml:space="preserve"> dla dzieci</w:t>
      </w:r>
      <w:r w:rsidR="5E3D8EC6" w:rsidRPr="007A7B1E">
        <w:rPr>
          <w:rFonts w:ascii="Arial" w:eastAsia="Times New Roman" w:hAnsi="Arial" w:cs="Arial"/>
          <w:sz w:val="24"/>
          <w:szCs w:val="24"/>
        </w:rPr>
        <w:t xml:space="preserve"> i gier</w:t>
      </w:r>
      <w:r w:rsidR="197DE2EA" w:rsidRPr="007A7B1E">
        <w:rPr>
          <w:rFonts w:ascii="Arial" w:eastAsia="Times New Roman" w:hAnsi="Arial" w:cs="Arial"/>
          <w:sz w:val="24"/>
          <w:szCs w:val="24"/>
        </w:rPr>
        <w:t xml:space="preserve"> edukacyjnych</w:t>
      </w:r>
    </w:p>
    <w:p w14:paraId="4AC4E6BF" w14:textId="77777777" w:rsidR="6FE429C7" w:rsidRPr="007A7B1E" w:rsidRDefault="6FE429C7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 xml:space="preserve">Dzieci z </w:t>
      </w:r>
      <w:r w:rsidR="655797AA" w:rsidRPr="007A7B1E">
        <w:rPr>
          <w:rFonts w:ascii="Arial" w:eastAsia="Times New Roman" w:hAnsi="Arial" w:cs="Arial"/>
          <w:sz w:val="24"/>
          <w:szCs w:val="24"/>
        </w:rPr>
        <w:t>młodszej</w:t>
      </w:r>
      <w:r w:rsidRPr="007A7B1E">
        <w:rPr>
          <w:rFonts w:ascii="Arial" w:eastAsia="Times New Roman" w:hAnsi="Arial" w:cs="Arial"/>
          <w:sz w:val="24"/>
          <w:szCs w:val="24"/>
        </w:rPr>
        <w:t xml:space="preserve"> grupy wiekowej potrzebują </w:t>
      </w:r>
      <w:r w:rsidR="5368D2FC" w:rsidRPr="007A7B1E">
        <w:rPr>
          <w:rFonts w:ascii="Arial" w:eastAsia="Times New Roman" w:hAnsi="Arial" w:cs="Arial"/>
          <w:sz w:val="24"/>
          <w:szCs w:val="24"/>
        </w:rPr>
        <w:t xml:space="preserve">częstej </w:t>
      </w:r>
      <w:r w:rsidR="5641CC09" w:rsidRPr="007A7B1E">
        <w:rPr>
          <w:rFonts w:ascii="Arial" w:eastAsia="Times New Roman" w:hAnsi="Arial" w:cs="Arial"/>
          <w:sz w:val="24"/>
          <w:szCs w:val="24"/>
        </w:rPr>
        <w:t>zmiany</w:t>
      </w:r>
      <w:r w:rsidR="4E3E002A" w:rsidRPr="007A7B1E">
        <w:rPr>
          <w:rFonts w:ascii="Arial" w:eastAsia="Times New Roman" w:hAnsi="Arial" w:cs="Arial"/>
          <w:sz w:val="24"/>
          <w:szCs w:val="24"/>
        </w:rPr>
        <w:t>aktywności</w:t>
      </w:r>
      <w:r w:rsidR="5368D2FC" w:rsidRPr="007A7B1E">
        <w:rPr>
          <w:rFonts w:ascii="Arial" w:eastAsia="Times New Roman" w:hAnsi="Arial" w:cs="Arial"/>
          <w:sz w:val="24"/>
          <w:szCs w:val="24"/>
        </w:rPr>
        <w:t xml:space="preserve"> i oczekują </w:t>
      </w:r>
      <w:r w:rsidRPr="007A7B1E">
        <w:rPr>
          <w:rFonts w:ascii="Arial" w:eastAsia="Times New Roman" w:hAnsi="Arial" w:cs="Arial"/>
          <w:sz w:val="24"/>
          <w:szCs w:val="24"/>
        </w:rPr>
        <w:t>naszego wsparcia. Aby uatrakcyjnić czas spędzony w domu</w:t>
      </w:r>
      <w:r w:rsidR="3FD869B3" w:rsidRPr="007A7B1E">
        <w:rPr>
          <w:rFonts w:ascii="Arial" w:eastAsia="Times New Roman" w:hAnsi="Arial" w:cs="Arial"/>
          <w:sz w:val="24"/>
          <w:szCs w:val="24"/>
        </w:rPr>
        <w:t xml:space="preserve"> możemy podsuwać im różne pomysły na </w:t>
      </w:r>
      <w:r w:rsidR="70BB4413" w:rsidRPr="007A7B1E">
        <w:rPr>
          <w:rFonts w:ascii="Arial" w:eastAsia="Times New Roman" w:hAnsi="Arial" w:cs="Arial"/>
          <w:sz w:val="24"/>
          <w:szCs w:val="24"/>
        </w:rPr>
        <w:t>rozwijani</w:t>
      </w:r>
      <w:r w:rsidR="4CEBAB0F" w:rsidRPr="007A7B1E">
        <w:rPr>
          <w:rFonts w:ascii="Arial" w:eastAsia="Times New Roman" w:hAnsi="Arial" w:cs="Arial"/>
          <w:sz w:val="24"/>
          <w:szCs w:val="24"/>
        </w:rPr>
        <w:t>e</w:t>
      </w:r>
      <w:r w:rsidR="70BB4413" w:rsidRPr="007A7B1E">
        <w:rPr>
          <w:rFonts w:ascii="Arial" w:eastAsia="Times New Roman" w:hAnsi="Arial" w:cs="Arial"/>
          <w:sz w:val="24"/>
          <w:szCs w:val="24"/>
        </w:rPr>
        <w:t>:</w:t>
      </w:r>
    </w:p>
    <w:p w14:paraId="7ED518D5" w14:textId="77777777" w:rsidR="70BB4413" w:rsidRPr="007A7B1E" w:rsidRDefault="3B4CE3E8" w:rsidP="00E427D1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m</w:t>
      </w:r>
      <w:r w:rsidR="70BB4413" w:rsidRPr="007A7B1E">
        <w:rPr>
          <w:rFonts w:ascii="Arial" w:eastAsia="Times New Roman" w:hAnsi="Arial" w:cs="Arial"/>
          <w:sz w:val="24"/>
          <w:szCs w:val="24"/>
        </w:rPr>
        <w:t>otoryki małej - poprzez: lepienie z plasteliny, nawlekanie korali, ugniatanie ciasta, lepienie pierogów, wyszywanie itp. Prawidłowy rozwój motoryki małej wpływa m.in. na sprawne i czytelne pisanie</w:t>
      </w:r>
    </w:p>
    <w:p w14:paraId="50268F5A" w14:textId="77777777" w:rsidR="70BB4413" w:rsidRPr="007A7B1E" w:rsidRDefault="41363AD7" w:rsidP="00E427D1">
      <w:pPr>
        <w:pStyle w:val="Akapitzlist"/>
        <w:numPr>
          <w:ilvl w:val="0"/>
          <w:numId w:val="2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lastRenderedPageBreak/>
        <w:t>m</w:t>
      </w:r>
      <w:r w:rsidR="70BB4413" w:rsidRPr="007A7B1E">
        <w:rPr>
          <w:rFonts w:ascii="Arial" w:eastAsia="Times New Roman" w:hAnsi="Arial" w:cs="Arial"/>
          <w:sz w:val="24"/>
          <w:szCs w:val="24"/>
        </w:rPr>
        <w:t>otoryki dużej - poprzez: p</w:t>
      </w:r>
      <w:r w:rsidR="4D96C884" w:rsidRPr="007A7B1E">
        <w:rPr>
          <w:rFonts w:ascii="Arial" w:eastAsia="Times New Roman" w:hAnsi="Arial" w:cs="Arial"/>
          <w:sz w:val="24"/>
          <w:szCs w:val="24"/>
        </w:rPr>
        <w:t>roste</w:t>
      </w:r>
      <w:r w:rsidR="70BB4413" w:rsidRPr="007A7B1E">
        <w:rPr>
          <w:rFonts w:ascii="Arial" w:eastAsia="Times New Roman" w:hAnsi="Arial" w:cs="Arial"/>
          <w:sz w:val="24"/>
          <w:szCs w:val="24"/>
        </w:rPr>
        <w:t xml:space="preserve"> ćwiczenia: skłony, przysiady, spacery (pamiętajmy jednak, żeby nie udawać się w duże skupiska ludzi). Cenne dla rozwoju motoryki dużej </w:t>
      </w:r>
      <w:r w:rsidR="693A9501" w:rsidRPr="007A7B1E">
        <w:rPr>
          <w:rFonts w:ascii="Arial" w:eastAsia="Times New Roman" w:hAnsi="Arial" w:cs="Arial"/>
          <w:sz w:val="24"/>
          <w:szCs w:val="24"/>
        </w:rPr>
        <w:t>może być także sprzątanie-co ucieszy wielu rodziców</w:t>
      </w:r>
    </w:p>
    <w:p w14:paraId="72563FCA" w14:textId="77777777" w:rsidR="70BB4413" w:rsidRPr="007A7B1E" w:rsidRDefault="52EF763E" w:rsidP="00E427D1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a</w:t>
      </w:r>
      <w:r w:rsidR="70BB4413" w:rsidRPr="007A7B1E">
        <w:rPr>
          <w:rFonts w:ascii="Arial" w:eastAsia="Times New Roman" w:hAnsi="Arial" w:cs="Arial"/>
          <w:sz w:val="24"/>
          <w:szCs w:val="24"/>
        </w:rPr>
        <w:t xml:space="preserve">nalizy i syntezy wzrokowej - układanie puzzli, układanek, wyszukiwanie różnic </w:t>
      </w:r>
      <w:r w:rsidR="006A074B" w:rsidRPr="007A7B1E">
        <w:rPr>
          <w:rFonts w:ascii="Arial" w:eastAsia="Times New Roman" w:hAnsi="Arial" w:cs="Arial"/>
          <w:sz w:val="24"/>
          <w:szCs w:val="24"/>
        </w:rPr>
        <w:br/>
      </w:r>
      <w:r w:rsidR="70BB4413" w:rsidRPr="007A7B1E">
        <w:rPr>
          <w:rFonts w:ascii="Arial" w:eastAsia="Times New Roman" w:hAnsi="Arial" w:cs="Arial"/>
          <w:sz w:val="24"/>
          <w:szCs w:val="24"/>
        </w:rPr>
        <w:t>w obrazkach, budowanie z klocków. Analiza i synteza wzrokowa mają zasadnicze znaczenie dla czytania i pisania</w:t>
      </w:r>
    </w:p>
    <w:p w14:paraId="71DA2F40" w14:textId="77777777" w:rsidR="3587F203" w:rsidRPr="007A7B1E" w:rsidRDefault="39896ECA" w:rsidP="00E427D1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a</w:t>
      </w:r>
      <w:r w:rsidR="3587F203" w:rsidRPr="007A7B1E">
        <w:rPr>
          <w:rFonts w:ascii="Arial" w:eastAsia="Times New Roman" w:hAnsi="Arial" w:cs="Arial"/>
          <w:sz w:val="24"/>
          <w:szCs w:val="24"/>
        </w:rPr>
        <w:t>nalizy i syntezy słuchowej</w:t>
      </w:r>
      <w:r w:rsidR="73F8E568" w:rsidRPr="007A7B1E">
        <w:rPr>
          <w:rFonts w:ascii="Arial" w:eastAsia="Times New Roman" w:hAnsi="Arial" w:cs="Arial"/>
          <w:sz w:val="24"/>
          <w:szCs w:val="24"/>
        </w:rPr>
        <w:t>-</w:t>
      </w:r>
      <w:r w:rsidR="417E9CE7" w:rsidRPr="007A7B1E">
        <w:rPr>
          <w:rFonts w:ascii="Arial" w:eastAsia="Times New Roman" w:hAnsi="Arial" w:cs="Arial"/>
          <w:sz w:val="24"/>
          <w:szCs w:val="24"/>
        </w:rPr>
        <w:t>różnicowanie i rozpoznawanie głosów przyrody, sztafeta literowa, wyszukiwanie rymów, słuchanie zagadek</w:t>
      </w:r>
    </w:p>
    <w:p w14:paraId="5A53A8A7" w14:textId="77777777" w:rsidR="3587F203" w:rsidRPr="007A7B1E" w:rsidRDefault="6049065D" w:rsidP="00E427D1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k</w:t>
      </w:r>
      <w:r w:rsidR="3587F203" w:rsidRPr="007A7B1E">
        <w:rPr>
          <w:rFonts w:ascii="Arial" w:eastAsia="Times New Roman" w:hAnsi="Arial" w:cs="Arial"/>
          <w:sz w:val="24"/>
          <w:szCs w:val="24"/>
        </w:rPr>
        <w:t>omunikacji</w:t>
      </w:r>
      <w:r w:rsidR="01FBB414" w:rsidRPr="007A7B1E">
        <w:rPr>
          <w:rFonts w:ascii="Arial" w:eastAsia="Times New Roman" w:hAnsi="Arial" w:cs="Arial"/>
          <w:sz w:val="24"/>
          <w:szCs w:val="24"/>
        </w:rPr>
        <w:t>-układanie historyjek zawierających wylosowane wcześn</w:t>
      </w:r>
      <w:r w:rsidR="574C2796" w:rsidRPr="007A7B1E">
        <w:rPr>
          <w:rFonts w:ascii="Arial" w:eastAsia="Times New Roman" w:hAnsi="Arial" w:cs="Arial"/>
          <w:sz w:val="24"/>
          <w:szCs w:val="24"/>
        </w:rPr>
        <w:t>iej słowo</w:t>
      </w:r>
      <w:r w:rsidR="01FBB414" w:rsidRPr="007A7B1E">
        <w:rPr>
          <w:rFonts w:ascii="Arial" w:eastAsia="Times New Roman" w:hAnsi="Arial" w:cs="Arial"/>
          <w:sz w:val="24"/>
          <w:szCs w:val="24"/>
        </w:rPr>
        <w:t>, gra w skojarzenia</w:t>
      </w:r>
      <w:r w:rsidR="480FFFD5" w:rsidRPr="007A7B1E">
        <w:rPr>
          <w:rFonts w:ascii="Arial" w:eastAsia="Times New Roman" w:hAnsi="Arial" w:cs="Arial"/>
          <w:sz w:val="24"/>
          <w:szCs w:val="24"/>
        </w:rPr>
        <w:t xml:space="preserve">, zadawanie jak </w:t>
      </w:r>
      <w:r w:rsidR="5808D581" w:rsidRPr="007A7B1E">
        <w:rPr>
          <w:rFonts w:ascii="Arial" w:eastAsia="Times New Roman" w:hAnsi="Arial" w:cs="Arial"/>
          <w:sz w:val="24"/>
          <w:szCs w:val="24"/>
        </w:rPr>
        <w:t>największej</w:t>
      </w:r>
      <w:r w:rsidR="480FFFD5" w:rsidRPr="007A7B1E">
        <w:rPr>
          <w:rFonts w:ascii="Arial" w:eastAsia="Times New Roman" w:hAnsi="Arial" w:cs="Arial"/>
          <w:sz w:val="24"/>
          <w:szCs w:val="24"/>
        </w:rPr>
        <w:t xml:space="preserve"> ilości pytań do jaki</w:t>
      </w:r>
      <w:r w:rsidR="30DA8E17" w:rsidRPr="007A7B1E">
        <w:rPr>
          <w:rFonts w:ascii="Arial" w:eastAsia="Times New Roman" w:hAnsi="Arial" w:cs="Arial"/>
          <w:sz w:val="24"/>
          <w:szCs w:val="24"/>
        </w:rPr>
        <w:t>egoś przedmiotu</w:t>
      </w:r>
    </w:p>
    <w:p w14:paraId="5679F8FD" w14:textId="77777777" w:rsidR="70BB4413" w:rsidRPr="007A7B1E" w:rsidRDefault="45740A15" w:rsidP="00E427D1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w</w:t>
      </w:r>
      <w:r w:rsidR="70BB4413" w:rsidRPr="007A7B1E">
        <w:rPr>
          <w:rFonts w:ascii="Arial" w:eastAsia="Times New Roman" w:hAnsi="Arial" w:cs="Arial"/>
          <w:sz w:val="24"/>
          <w:szCs w:val="24"/>
        </w:rPr>
        <w:t>yobraźni - poprzez wspólne wymyślanie historii z rodzicem czy kalambury</w:t>
      </w:r>
    </w:p>
    <w:p w14:paraId="2051F873" w14:textId="77777777" w:rsidR="5858415E" w:rsidRPr="007A7B1E" w:rsidRDefault="25CA905F" w:rsidP="00E427D1">
      <w:pPr>
        <w:pStyle w:val="Akapitzlist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k</w:t>
      </w:r>
      <w:r w:rsidR="70BB4413" w:rsidRPr="007A7B1E">
        <w:rPr>
          <w:rFonts w:ascii="Arial" w:eastAsia="Times New Roman" w:hAnsi="Arial" w:cs="Arial"/>
          <w:sz w:val="24"/>
          <w:szCs w:val="24"/>
        </w:rPr>
        <w:t>oncentracji uwagi- proste ćwiczenia relaksacyjne przy spokojnej muzyce, wyszukiwanie dźwięków w otoczeniu</w:t>
      </w:r>
      <w:r w:rsidR="6DEBACA3" w:rsidRPr="007A7B1E">
        <w:rPr>
          <w:rFonts w:ascii="Arial" w:eastAsia="Times New Roman" w:hAnsi="Arial" w:cs="Arial"/>
          <w:sz w:val="24"/>
          <w:szCs w:val="24"/>
        </w:rPr>
        <w:t>.</w:t>
      </w:r>
    </w:p>
    <w:p w14:paraId="03B514E5" w14:textId="77777777" w:rsidR="4E56FA56" w:rsidRPr="007A7B1E" w:rsidRDefault="0DB61190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 xml:space="preserve">Starsi uczniowie mają także możliwość </w:t>
      </w:r>
      <w:r w:rsidR="4A52FC96" w:rsidRPr="007A7B1E">
        <w:rPr>
          <w:rFonts w:ascii="Arial" w:eastAsia="Times New Roman" w:hAnsi="Arial" w:cs="Arial"/>
          <w:sz w:val="24"/>
          <w:szCs w:val="24"/>
        </w:rPr>
        <w:t xml:space="preserve">nadrobienia zaległości czy przygotowania się do czekających ich egzaminów. </w:t>
      </w:r>
      <w:r w:rsidR="4E56FA56" w:rsidRPr="007A7B1E">
        <w:rPr>
          <w:rFonts w:ascii="Arial" w:eastAsia="Times New Roman" w:hAnsi="Arial" w:cs="Arial"/>
          <w:sz w:val="24"/>
          <w:szCs w:val="24"/>
        </w:rPr>
        <w:t xml:space="preserve">Ministerstwo Edukacji Narodowej uruchomiło portal </w:t>
      </w:r>
      <w:r w:rsidR="70E72E37" w:rsidRPr="007A7B1E">
        <w:rPr>
          <w:rFonts w:ascii="Arial" w:eastAsia="Times New Roman" w:hAnsi="Arial" w:cs="Arial"/>
          <w:sz w:val="24"/>
          <w:szCs w:val="24"/>
        </w:rPr>
        <w:t>“</w:t>
      </w:r>
      <w:r w:rsidR="4E56FA56" w:rsidRPr="007A7B1E">
        <w:rPr>
          <w:rFonts w:ascii="Arial" w:eastAsia="Times New Roman" w:hAnsi="Arial" w:cs="Arial"/>
          <w:b/>
          <w:bCs/>
          <w:sz w:val="24"/>
          <w:szCs w:val="24"/>
        </w:rPr>
        <w:t>zdalne lekcj</w:t>
      </w:r>
      <w:r w:rsidR="24310ED6" w:rsidRPr="007A7B1E">
        <w:rPr>
          <w:rFonts w:ascii="Arial" w:eastAsia="Times New Roman" w:hAnsi="Arial" w:cs="Arial"/>
          <w:b/>
          <w:bCs/>
          <w:sz w:val="24"/>
          <w:szCs w:val="24"/>
        </w:rPr>
        <w:t>e”</w:t>
      </w:r>
      <w:r w:rsidR="4E56FA56" w:rsidRPr="007A7B1E">
        <w:rPr>
          <w:rFonts w:ascii="Arial" w:eastAsia="Times New Roman" w:hAnsi="Arial" w:cs="Arial"/>
          <w:sz w:val="24"/>
          <w:szCs w:val="24"/>
        </w:rPr>
        <w:t>.</w:t>
      </w:r>
      <w:r w:rsidR="064AA0C5" w:rsidRPr="007A7B1E">
        <w:rPr>
          <w:rFonts w:ascii="Arial" w:eastAsia="Times New Roman" w:hAnsi="Arial" w:cs="Arial"/>
          <w:sz w:val="24"/>
          <w:szCs w:val="24"/>
        </w:rPr>
        <w:t xml:space="preserve"> Przygotowane </w:t>
      </w:r>
      <w:r w:rsidR="001187A4" w:rsidRPr="007A7B1E">
        <w:rPr>
          <w:rFonts w:ascii="Arial" w:eastAsia="Times New Roman" w:hAnsi="Arial" w:cs="Arial"/>
          <w:sz w:val="24"/>
          <w:szCs w:val="24"/>
        </w:rPr>
        <w:t xml:space="preserve">są </w:t>
      </w:r>
      <w:r w:rsidR="064AA0C5" w:rsidRPr="007A7B1E">
        <w:rPr>
          <w:rFonts w:ascii="Arial" w:eastAsia="Times New Roman" w:hAnsi="Arial" w:cs="Arial"/>
          <w:sz w:val="24"/>
          <w:szCs w:val="24"/>
        </w:rPr>
        <w:t xml:space="preserve">tam materiały edukacyjne dla uczniów szkół podstawowych </w:t>
      </w:r>
      <w:r w:rsidR="006A074B" w:rsidRPr="007A7B1E">
        <w:rPr>
          <w:rFonts w:ascii="Arial" w:eastAsia="Times New Roman" w:hAnsi="Arial" w:cs="Arial"/>
          <w:sz w:val="24"/>
          <w:szCs w:val="24"/>
        </w:rPr>
        <w:br/>
      </w:r>
      <w:r w:rsidR="064AA0C5" w:rsidRPr="007A7B1E">
        <w:rPr>
          <w:rFonts w:ascii="Arial" w:eastAsia="Times New Roman" w:hAnsi="Arial" w:cs="Arial"/>
          <w:sz w:val="24"/>
          <w:szCs w:val="24"/>
        </w:rPr>
        <w:t>i ponadpodstawowych. Materiały podzielone są na klasy</w:t>
      </w:r>
      <w:r w:rsidR="4FB97722" w:rsidRPr="007A7B1E">
        <w:rPr>
          <w:rFonts w:ascii="Arial" w:eastAsia="Times New Roman" w:hAnsi="Arial" w:cs="Arial"/>
          <w:sz w:val="24"/>
          <w:szCs w:val="24"/>
        </w:rPr>
        <w:t xml:space="preserve">, a klasy na obszary tematyczne. Dodatkowo </w:t>
      </w:r>
      <w:r w:rsidR="4F89E09D" w:rsidRPr="007A7B1E">
        <w:rPr>
          <w:rFonts w:ascii="Arial" w:eastAsia="Times New Roman" w:hAnsi="Arial" w:cs="Arial"/>
          <w:sz w:val="24"/>
          <w:szCs w:val="24"/>
        </w:rPr>
        <w:t>występuje podział na dni tygodnia, co może ułatwić wybór materiałów.</w:t>
      </w:r>
    </w:p>
    <w:p w14:paraId="54EF42BF" w14:textId="77777777" w:rsidR="0711FBA4" w:rsidRPr="007A7B1E" w:rsidRDefault="0711FBA4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Jedną z możliwości dl</w:t>
      </w:r>
      <w:r w:rsidR="131EA17F" w:rsidRPr="007A7B1E">
        <w:rPr>
          <w:rFonts w:ascii="Arial" w:eastAsia="Times New Roman" w:hAnsi="Arial" w:cs="Arial"/>
          <w:sz w:val="24"/>
          <w:szCs w:val="24"/>
        </w:rPr>
        <w:t xml:space="preserve">a </w:t>
      </w:r>
      <w:r w:rsidRPr="007A7B1E">
        <w:rPr>
          <w:rFonts w:ascii="Arial" w:eastAsia="Times New Roman" w:hAnsi="Arial" w:cs="Arial"/>
          <w:sz w:val="24"/>
          <w:szCs w:val="24"/>
        </w:rPr>
        <w:t xml:space="preserve">uczniów starszych są uruchomione przez Urząd miasta Łodzi lekcje online przygotowujące do matury. Są one dostępne na </w:t>
      </w:r>
      <w:r w:rsidR="15C7ADF0" w:rsidRPr="007A7B1E">
        <w:rPr>
          <w:rFonts w:ascii="Arial" w:eastAsia="Times New Roman" w:hAnsi="Arial" w:cs="Arial"/>
          <w:sz w:val="24"/>
          <w:szCs w:val="24"/>
        </w:rPr>
        <w:t xml:space="preserve">portalu </w:t>
      </w:r>
      <w:r w:rsidRPr="007A7B1E">
        <w:rPr>
          <w:rFonts w:ascii="Arial" w:eastAsia="Times New Roman" w:hAnsi="Arial" w:cs="Arial"/>
          <w:sz w:val="24"/>
          <w:szCs w:val="24"/>
        </w:rPr>
        <w:t>You</w:t>
      </w:r>
      <w:r w:rsidR="579D6341" w:rsidRPr="007A7B1E">
        <w:rPr>
          <w:rFonts w:ascii="Arial" w:eastAsia="Times New Roman" w:hAnsi="Arial" w:cs="Arial"/>
          <w:sz w:val="24"/>
          <w:szCs w:val="24"/>
        </w:rPr>
        <w:t>T</w:t>
      </w:r>
      <w:r w:rsidRPr="007A7B1E">
        <w:rPr>
          <w:rFonts w:ascii="Arial" w:eastAsia="Times New Roman" w:hAnsi="Arial" w:cs="Arial"/>
          <w:sz w:val="24"/>
          <w:szCs w:val="24"/>
        </w:rPr>
        <w:t>ube</w:t>
      </w:r>
      <w:r w:rsidR="6A88D7A6" w:rsidRPr="007A7B1E">
        <w:rPr>
          <w:rFonts w:ascii="Arial" w:eastAsia="Times New Roman" w:hAnsi="Arial" w:cs="Arial"/>
          <w:sz w:val="24"/>
          <w:szCs w:val="24"/>
        </w:rPr>
        <w:t>. Każde</w:t>
      </w:r>
      <w:r w:rsidR="4F829047" w:rsidRPr="007A7B1E">
        <w:rPr>
          <w:rFonts w:ascii="Arial" w:eastAsia="Times New Roman" w:hAnsi="Arial" w:cs="Arial"/>
          <w:sz w:val="24"/>
          <w:szCs w:val="24"/>
        </w:rPr>
        <w:t>go</w:t>
      </w:r>
      <w:r w:rsidR="6A88D7A6" w:rsidRPr="007A7B1E">
        <w:rPr>
          <w:rFonts w:ascii="Arial" w:eastAsia="Times New Roman" w:hAnsi="Arial" w:cs="Arial"/>
          <w:sz w:val="24"/>
          <w:szCs w:val="24"/>
        </w:rPr>
        <w:t xml:space="preserve"> dnia omaw</w:t>
      </w:r>
      <w:r w:rsidR="083D7192" w:rsidRPr="007A7B1E">
        <w:rPr>
          <w:rFonts w:ascii="Arial" w:eastAsia="Times New Roman" w:hAnsi="Arial" w:cs="Arial"/>
          <w:sz w:val="24"/>
          <w:szCs w:val="24"/>
        </w:rPr>
        <w:t>i</w:t>
      </w:r>
      <w:r w:rsidR="6A88D7A6" w:rsidRPr="007A7B1E">
        <w:rPr>
          <w:rFonts w:ascii="Arial" w:eastAsia="Times New Roman" w:hAnsi="Arial" w:cs="Arial"/>
          <w:sz w:val="24"/>
          <w:szCs w:val="24"/>
        </w:rPr>
        <w:t xml:space="preserve">ane są </w:t>
      </w:r>
      <w:r w:rsidR="6A743CDD" w:rsidRPr="007A7B1E">
        <w:rPr>
          <w:rFonts w:ascii="Arial" w:eastAsia="Times New Roman" w:hAnsi="Arial" w:cs="Arial"/>
          <w:sz w:val="24"/>
          <w:szCs w:val="24"/>
        </w:rPr>
        <w:t>zagadnienia z trzech podstawowych przedmiotów (język polski, matematyka, język angielski).</w:t>
      </w:r>
    </w:p>
    <w:p w14:paraId="79E08402" w14:textId="77777777" w:rsidR="0BED95F0" w:rsidRPr="007A7B1E" w:rsidRDefault="0BED95F0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Jedną z kompetencji, kt</w:t>
      </w:r>
      <w:r w:rsidR="18D26584" w:rsidRPr="007A7B1E">
        <w:rPr>
          <w:rFonts w:ascii="Arial" w:eastAsia="Times New Roman" w:hAnsi="Arial" w:cs="Arial"/>
          <w:sz w:val="24"/>
          <w:szCs w:val="24"/>
        </w:rPr>
        <w:t xml:space="preserve">óra może być naszym dzieciom potrzebna wprzyszłości to </w:t>
      </w:r>
      <w:r w:rsidR="0C9BC8C0" w:rsidRPr="007A7B1E">
        <w:rPr>
          <w:rFonts w:ascii="Arial" w:eastAsia="Times New Roman" w:hAnsi="Arial" w:cs="Arial"/>
          <w:sz w:val="24"/>
          <w:szCs w:val="24"/>
        </w:rPr>
        <w:t>umiejętność</w:t>
      </w:r>
      <w:r w:rsidR="18D26584" w:rsidRPr="007A7B1E">
        <w:rPr>
          <w:rFonts w:ascii="Arial" w:eastAsia="Times New Roman" w:hAnsi="Arial" w:cs="Arial"/>
          <w:sz w:val="24"/>
          <w:szCs w:val="24"/>
        </w:rPr>
        <w:t xml:space="preserve"> programowania. Warto zapoznać się z podstawami programowania, które nie są tak straszne, jak mogłoby się nam wydawać. Polecamy do wypr</w:t>
      </w:r>
      <w:r w:rsidR="6AB96175" w:rsidRPr="007A7B1E">
        <w:rPr>
          <w:rFonts w:ascii="Arial" w:eastAsia="Times New Roman" w:hAnsi="Arial" w:cs="Arial"/>
          <w:sz w:val="24"/>
          <w:szCs w:val="24"/>
        </w:rPr>
        <w:t>óbowania zadania z kodowania przygotowane przez autoró</w:t>
      </w:r>
      <w:r w:rsidR="0ABE9448" w:rsidRPr="007A7B1E">
        <w:rPr>
          <w:rFonts w:ascii="Arial" w:eastAsia="Times New Roman" w:hAnsi="Arial" w:cs="Arial"/>
          <w:sz w:val="24"/>
          <w:szCs w:val="24"/>
        </w:rPr>
        <w:t>w</w:t>
      </w:r>
      <w:r w:rsidR="6AB96175" w:rsidRPr="007A7B1E">
        <w:rPr>
          <w:rFonts w:ascii="Arial" w:eastAsia="Times New Roman" w:hAnsi="Arial" w:cs="Arial"/>
          <w:sz w:val="24"/>
          <w:szCs w:val="24"/>
        </w:rPr>
        <w:t xml:space="preserve"> strony </w:t>
      </w:r>
      <w:r w:rsidR="6AB96175" w:rsidRPr="007A7B1E">
        <w:rPr>
          <w:rFonts w:ascii="Arial" w:eastAsia="Times New Roman" w:hAnsi="Arial" w:cs="Arial"/>
          <w:b/>
          <w:bCs/>
          <w:sz w:val="24"/>
          <w:szCs w:val="24"/>
        </w:rPr>
        <w:t>Kodowanie na dywanie</w:t>
      </w:r>
      <w:r w:rsidR="6AB96175" w:rsidRPr="007A7B1E">
        <w:rPr>
          <w:rFonts w:ascii="Arial" w:eastAsia="Times New Roman" w:hAnsi="Arial" w:cs="Arial"/>
          <w:sz w:val="24"/>
          <w:szCs w:val="24"/>
        </w:rPr>
        <w:t>.</w:t>
      </w:r>
      <w:r w:rsidR="4E060E25" w:rsidRPr="007A7B1E">
        <w:rPr>
          <w:rFonts w:ascii="Arial" w:eastAsia="Times New Roman" w:hAnsi="Arial" w:cs="Arial"/>
          <w:sz w:val="24"/>
          <w:szCs w:val="24"/>
        </w:rPr>
        <w:t>Ćwiczenia te rozwijają logiczne i matematyczne myślenie, są też okazją do wyjścia poza “szkolny schemat”.</w:t>
      </w:r>
    </w:p>
    <w:p w14:paraId="35352CC6" w14:textId="77777777" w:rsidR="6A743CDD" w:rsidRPr="007A7B1E" w:rsidRDefault="6A743CDD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lastRenderedPageBreak/>
        <w:t xml:space="preserve">Inną możliwością jest skorzystanie z wirtualnych muzeów. Taką opcję przewidują </w:t>
      </w:r>
      <w:r w:rsidR="0B8EACAB" w:rsidRPr="007A7B1E">
        <w:rPr>
          <w:rFonts w:ascii="Arial" w:eastAsia="Times New Roman" w:hAnsi="Arial" w:cs="Arial"/>
          <w:sz w:val="24"/>
          <w:szCs w:val="24"/>
        </w:rPr>
        <w:t xml:space="preserve">m.in.Muzeum Tradycji </w:t>
      </w:r>
      <w:r w:rsidR="36EE374E" w:rsidRPr="007A7B1E">
        <w:rPr>
          <w:rFonts w:ascii="Arial" w:eastAsia="Times New Roman" w:hAnsi="Arial" w:cs="Arial"/>
          <w:sz w:val="24"/>
          <w:szCs w:val="24"/>
        </w:rPr>
        <w:t>N</w:t>
      </w:r>
      <w:r w:rsidR="0B8EACAB" w:rsidRPr="007A7B1E">
        <w:rPr>
          <w:rFonts w:ascii="Arial" w:eastAsia="Times New Roman" w:hAnsi="Arial" w:cs="Arial"/>
          <w:sz w:val="24"/>
          <w:szCs w:val="24"/>
        </w:rPr>
        <w:t>iepodległościowych, gdzie zwiedzać można będzie wystawy muzealne. Jest to świetna okazja, by poszerzyć wiedzę uczniów na temat historii</w:t>
      </w:r>
      <w:r w:rsidR="30FC37A3" w:rsidRPr="007A7B1E">
        <w:rPr>
          <w:rFonts w:ascii="Arial" w:eastAsia="Times New Roman" w:hAnsi="Arial" w:cs="Arial"/>
          <w:sz w:val="24"/>
          <w:szCs w:val="24"/>
        </w:rPr>
        <w:t>. Centrum Dialogu im</w:t>
      </w:r>
      <w:r w:rsidR="066E042A" w:rsidRPr="007A7B1E">
        <w:rPr>
          <w:rFonts w:ascii="Arial" w:eastAsia="Times New Roman" w:hAnsi="Arial" w:cs="Arial"/>
          <w:sz w:val="24"/>
          <w:szCs w:val="24"/>
        </w:rPr>
        <w:t xml:space="preserve"> Marka Edelmana na swojej stronie udostępnia publikacje na temat m.in. funkcjonowania Łodzi przez </w:t>
      </w:r>
      <w:r w:rsidR="48F65A18" w:rsidRPr="007A7B1E">
        <w:rPr>
          <w:rFonts w:ascii="Arial" w:eastAsia="Times New Roman" w:hAnsi="Arial" w:cs="Arial"/>
          <w:sz w:val="24"/>
          <w:szCs w:val="24"/>
        </w:rPr>
        <w:t>wybuchem II wojny światowej.</w:t>
      </w:r>
    </w:p>
    <w:p w14:paraId="54037F12" w14:textId="77777777" w:rsidR="09A70154" w:rsidRPr="007A7B1E" w:rsidRDefault="09A70154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Wolny czas może</w:t>
      </w:r>
      <w:r w:rsidR="0C9A4C63" w:rsidRPr="007A7B1E">
        <w:rPr>
          <w:rFonts w:ascii="Arial" w:eastAsia="Times New Roman" w:hAnsi="Arial" w:cs="Arial"/>
          <w:sz w:val="24"/>
          <w:szCs w:val="24"/>
        </w:rPr>
        <w:t xml:space="preserve"> być</w:t>
      </w:r>
      <w:r w:rsidRPr="007A7B1E">
        <w:rPr>
          <w:rFonts w:ascii="Arial" w:eastAsia="Times New Roman" w:hAnsi="Arial" w:cs="Arial"/>
          <w:sz w:val="24"/>
          <w:szCs w:val="24"/>
        </w:rPr>
        <w:t xml:space="preserve"> także zachętą do zapoznania się z nowościami książkowymi, tym razem w formie</w:t>
      </w:r>
      <w:r w:rsidR="2319E0AA" w:rsidRPr="007A7B1E">
        <w:rPr>
          <w:rFonts w:ascii="Arial" w:eastAsia="Times New Roman" w:hAnsi="Arial" w:cs="Arial"/>
          <w:sz w:val="24"/>
          <w:szCs w:val="24"/>
        </w:rPr>
        <w:t xml:space="preserve"> “książki słuchanej”</w:t>
      </w:r>
      <w:r w:rsidR="29B44F72" w:rsidRPr="007A7B1E">
        <w:rPr>
          <w:rFonts w:ascii="Arial" w:eastAsia="Times New Roman" w:hAnsi="Arial" w:cs="Arial"/>
          <w:sz w:val="24"/>
          <w:szCs w:val="24"/>
        </w:rPr>
        <w:t>-</w:t>
      </w:r>
      <w:r w:rsidRPr="007A7B1E">
        <w:rPr>
          <w:rFonts w:ascii="Arial" w:eastAsia="Times New Roman" w:hAnsi="Arial" w:cs="Arial"/>
          <w:sz w:val="24"/>
          <w:szCs w:val="24"/>
        </w:rPr>
        <w:t xml:space="preserve"> audiobooków </w:t>
      </w:r>
      <w:r w:rsidR="343B3BC5" w:rsidRPr="007A7B1E">
        <w:rPr>
          <w:rFonts w:ascii="Arial" w:eastAsia="Times New Roman" w:hAnsi="Arial" w:cs="Arial"/>
          <w:sz w:val="24"/>
          <w:szCs w:val="24"/>
        </w:rPr>
        <w:t>lub książek elektronicznych - ebooków</w:t>
      </w:r>
      <w:r w:rsidRPr="007A7B1E">
        <w:rPr>
          <w:rFonts w:ascii="Arial" w:eastAsia="Times New Roman" w:hAnsi="Arial" w:cs="Arial"/>
          <w:sz w:val="24"/>
          <w:szCs w:val="24"/>
        </w:rPr>
        <w:t xml:space="preserve">. Liczne wydawnictwa czy </w:t>
      </w:r>
      <w:r w:rsidR="09C996C5" w:rsidRPr="007A7B1E">
        <w:rPr>
          <w:rFonts w:ascii="Arial" w:eastAsia="Times New Roman" w:hAnsi="Arial" w:cs="Arial"/>
          <w:sz w:val="24"/>
          <w:szCs w:val="24"/>
        </w:rPr>
        <w:t xml:space="preserve">serwisy zachęcają promocjami czy nawet darmowymi egzemplarzami audiobooków do ich przetestowania. Być może taki rodzaj książki przypadnie do gustu </w:t>
      </w:r>
      <w:r w:rsidR="14DD6352" w:rsidRPr="007A7B1E">
        <w:rPr>
          <w:rFonts w:ascii="Arial" w:eastAsia="Times New Roman" w:hAnsi="Arial" w:cs="Arial"/>
          <w:sz w:val="24"/>
          <w:szCs w:val="24"/>
        </w:rPr>
        <w:t>P</w:t>
      </w:r>
      <w:r w:rsidR="09C996C5" w:rsidRPr="007A7B1E">
        <w:rPr>
          <w:rFonts w:ascii="Arial" w:eastAsia="Times New Roman" w:hAnsi="Arial" w:cs="Arial"/>
          <w:sz w:val="24"/>
          <w:szCs w:val="24"/>
        </w:rPr>
        <w:t>aństwa dzieciom.</w:t>
      </w:r>
      <w:r w:rsidR="542352FE" w:rsidRPr="007A7B1E">
        <w:rPr>
          <w:rFonts w:ascii="Arial" w:eastAsia="Times New Roman" w:hAnsi="Arial" w:cs="Arial"/>
          <w:sz w:val="24"/>
          <w:szCs w:val="24"/>
        </w:rPr>
        <w:t xml:space="preserve"> Biblioteka Miejska w Łodzi umożliwia bezpł</w:t>
      </w:r>
      <w:r w:rsidR="5798E03F" w:rsidRPr="007A7B1E">
        <w:rPr>
          <w:rFonts w:ascii="Arial" w:eastAsia="Times New Roman" w:hAnsi="Arial" w:cs="Arial"/>
          <w:sz w:val="24"/>
          <w:szCs w:val="24"/>
        </w:rPr>
        <w:t>a</w:t>
      </w:r>
      <w:r w:rsidR="542352FE" w:rsidRPr="007A7B1E">
        <w:rPr>
          <w:rFonts w:ascii="Arial" w:eastAsia="Times New Roman" w:hAnsi="Arial" w:cs="Arial"/>
          <w:sz w:val="24"/>
          <w:szCs w:val="24"/>
        </w:rPr>
        <w:t xml:space="preserve">tne wypożyczanie </w:t>
      </w:r>
      <w:r w:rsidR="15FA78B5" w:rsidRPr="007A7B1E">
        <w:rPr>
          <w:rFonts w:ascii="Arial" w:eastAsia="Times New Roman" w:hAnsi="Arial" w:cs="Arial"/>
          <w:sz w:val="24"/>
          <w:szCs w:val="24"/>
        </w:rPr>
        <w:t>ebooków</w:t>
      </w:r>
      <w:r w:rsidR="2C5B83FD" w:rsidRPr="007A7B1E">
        <w:rPr>
          <w:rFonts w:ascii="Arial" w:eastAsia="Times New Roman" w:hAnsi="Arial" w:cs="Arial"/>
          <w:sz w:val="24"/>
          <w:szCs w:val="24"/>
        </w:rPr>
        <w:t>. Jeśli mamy założone konto w bibliote</w:t>
      </w:r>
      <w:r w:rsidR="3B5AE2C7" w:rsidRPr="007A7B1E">
        <w:rPr>
          <w:rFonts w:ascii="Arial" w:eastAsia="Times New Roman" w:hAnsi="Arial" w:cs="Arial"/>
          <w:sz w:val="24"/>
          <w:szCs w:val="24"/>
        </w:rPr>
        <w:t>ce</w:t>
      </w:r>
      <w:r w:rsidR="2C5B83FD" w:rsidRPr="007A7B1E">
        <w:rPr>
          <w:rFonts w:ascii="Arial" w:eastAsia="Times New Roman" w:hAnsi="Arial" w:cs="Arial"/>
          <w:sz w:val="24"/>
          <w:szCs w:val="24"/>
        </w:rPr>
        <w:t>, wystarczy wysłać emaila z pr</w:t>
      </w:r>
      <w:r w:rsidR="7CE94268" w:rsidRPr="007A7B1E">
        <w:rPr>
          <w:rFonts w:ascii="Arial" w:eastAsia="Times New Roman" w:hAnsi="Arial" w:cs="Arial"/>
          <w:sz w:val="24"/>
          <w:szCs w:val="24"/>
        </w:rPr>
        <w:t>oś</w:t>
      </w:r>
      <w:r w:rsidR="2C5B83FD" w:rsidRPr="007A7B1E">
        <w:rPr>
          <w:rFonts w:ascii="Arial" w:eastAsia="Times New Roman" w:hAnsi="Arial" w:cs="Arial"/>
          <w:sz w:val="24"/>
          <w:szCs w:val="24"/>
        </w:rPr>
        <w:t>b</w:t>
      </w:r>
      <w:r w:rsidR="4E0AD9E6" w:rsidRPr="007A7B1E">
        <w:rPr>
          <w:rFonts w:ascii="Arial" w:eastAsia="Times New Roman" w:hAnsi="Arial" w:cs="Arial"/>
          <w:sz w:val="24"/>
          <w:szCs w:val="24"/>
        </w:rPr>
        <w:t>ą</w:t>
      </w:r>
      <w:r w:rsidR="2C5B83FD" w:rsidRPr="007A7B1E">
        <w:rPr>
          <w:rFonts w:ascii="Arial" w:eastAsia="Times New Roman" w:hAnsi="Arial" w:cs="Arial"/>
          <w:sz w:val="24"/>
          <w:szCs w:val="24"/>
        </w:rPr>
        <w:t xml:space="preserve"> o kod umożliwiający dostęp. </w:t>
      </w:r>
      <w:r w:rsidR="3AC19BC9" w:rsidRPr="007A7B1E">
        <w:rPr>
          <w:rFonts w:ascii="Arial" w:eastAsia="Times New Roman" w:hAnsi="Arial" w:cs="Arial"/>
          <w:sz w:val="24"/>
          <w:szCs w:val="24"/>
        </w:rPr>
        <w:t xml:space="preserve">Później będziemy mieli możliwość wypożyczania </w:t>
      </w:r>
      <w:r w:rsidR="293FC103" w:rsidRPr="007A7B1E">
        <w:rPr>
          <w:rFonts w:ascii="Arial" w:eastAsia="Times New Roman" w:hAnsi="Arial" w:cs="Arial"/>
          <w:sz w:val="24"/>
          <w:szCs w:val="24"/>
        </w:rPr>
        <w:t>nieograniczanej</w:t>
      </w:r>
      <w:r w:rsidR="3AC19BC9" w:rsidRPr="007A7B1E">
        <w:rPr>
          <w:rFonts w:ascii="Arial" w:eastAsia="Times New Roman" w:hAnsi="Arial" w:cs="Arial"/>
          <w:sz w:val="24"/>
          <w:szCs w:val="24"/>
        </w:rPr>
        <w:t xml:space="preserve"> ilości ebooków.</w:t>
      </w:r>
      <w:r w:rsidR="1B3DE564" w:rsidRPr="007A7B1E">
        <w:rPr>
          <w:rFonts w:ascii="Arial" w:eastAsia="Times New Roman" w:hAnsi="Arial" w:cs="Arial"/>
          <w:sz w:val="24"/>
          <w:szCs w:val="24"/>
        </w:rPr>
        <w:t xml:space="preserve"> Jeśli konta tam nie posiada, możemy także założyć je online.</w:t>
      </w:r>
    </w:p>
    <w:p w14:paraId="252EB8E5" w14:textId="77777777" w:rsidR="09C996C5" w:rsidRPr="007A7B1E" w:rsidRDefault="09C996C5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Warto także pomyśleć o poszerzeniu umiejętności dzieci w zakresie j</w:t>
      </w:r>
      <w:r w:rsidR="24720590" w:rsidRPr="007A7B1E">
        <w:rPr>
          <w:rFonts w:ascii="Arial" w:eastAsia="Times New Roman" w:hAnsi="Arial" w:cs="Arial"/>
          <w:sz w:val="24"/>
          <w:szCs w:val="24"/>
        </w:rPr>
        <w:t>ęzyków</w:t>
      </w:r>
      <w:r w:rsidRPr="007A7B1E">
        <w:rPr>
          <w:rFonts w:ascii="Arial" w:eastAsia="Times New Roman" w:hAnsi="Arial" w:cs="Arial"/>
          <w:sz w:val="24"/>
          <w:szCs w:val="24"/>
        </w:rPr>
        <w:t xml:space="preserve"> obcych. </w:t>
      </w:r>
      <w:r w:rsidR="6B8ABBD4" w:rsidRPr="007A7B1E">
        <w:rPr>
          <w:rFonts w:ascii="Arial" w:eastAsia="Times New Roman" w:hAnsi="Arial" w:cs="Arial"/>
          <w:sz w:val="24"/>
          <w:szCs w:val="24"/>
        </w:rPr>
        <w:t xml:space="preserve">Wolne dni można wykorzystać na naukę nowego lub doskonalenie znanego już języka. </w:t>
      </w:r>
      <w:r w:rsidR="6CD5C9CC" w:rsidRPr="007A7B1E">
        <w:rPr>
          <w:rFonts w:ascii="Arial" w:eastAsia="Times New Roman" w:hAnsi="Arial" w:cs="Arial"/>
          <w:sz w:val="24"/>
          <w:szCs w:val="24"/>
        </w:rPr>
        <w:t xml:space="preserve">Na stronie </w:t>
      </w:r>
      <w:proofErr w:type="spellStart"/>
      <w:r w:rsidR="676DCE73" w:rsidRPr="007A7B1E">
        <w:rPr>
          <w:rFonts w:ascii="Arial" w:eastAsia="Times New Roman" w:hAnsi="Arial" w:cs="Arial"/>
          <w:b/>
          <w:bCs/>
          <w:sz w:val="24"/>
          <w:szCs w:val="24"/>
        </w:rPr>
        <w:t>Anglomaniacy</w:t>
      </w:r>
      <w:proofErr w:type="spellEnd"/>
      <w:r w:rsidR="007A7B1E" w:rsidRPr="007A7B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6CD5C9CC" w:rsidRPr="007A7B1E">
        <w:rPr>
          <w:rFonts w:ascii="Arial" w:eastAsia="Times New Roman" w:hAnsi="Arial" w:cs="Arial"/>
          <w:sz w:val="24"/>
          <w:szCs w:val="24"/>
        </w:rPr>
        <w:t xml:space="preserve">czy </w:t>
      </w:r>
      <w:proofErr w:type="spellStart"/>
      <w:r w:rsidR="7B6D5FF5" w:rsidRPr="007A7B1E">
        <w:rPr>
          <w:rFonts w:ascii="Arial" w:eastAsia="Times New Roman" w:hAnsi="Arial" w:cs="Arial"/>
          <w:b/>
          <w:bCs/>
          <w:sz w:val="24"/>
          <w:szCs w:val="24"/>
        </w:rPr>
        <w:t>Chilola</w:t>
      </w:r>
      <w:proofErr w:type="spellEnd"/>
      <w:r w:rsidR="6CD5C9CC" w:rsidRPr="007A7B1E">
        <w:rPr>
          <w:rFonts w:ascii="Arial" w:eastAsia="Times New Roman" w:hAnsi="Arial" w:cs="Arial"/>
          <w:sz w:val="24"/>
          <w:szCs w:val="24"/>
        </w:rPr>
        <w:t xml:space="preserve"> znajdziemy ciekawe </w:t>
      </w:r>
      <w:r w:rsidR="412FE12F" w:rsidRPr="007A7B1E">
        <w:rPr>
          <w:rFonts w:ascii="Arial" w:eastAsia="Times New Roman" w:hAnsi="Arial" w:cs="Arial"/>
          <w:sz w:val="24"/>
          <w:szCs w:val="24"/>
        </w:rPr>
        <w:t xml:space="preserve">gry online i liczne karty pracy </w:t>
      </w:r>
      <w:r w:rsidR="5F1ECD7D" w:rsidRPr="007A7B1E">
        <w:rPr>
          <w:rFonts w:ascii="Arial" w:eastAsia="Times New Roman" w:hAnsi="Arial" w:cs="Arial"/>
          <w:sz w:val="24"/>
          <w:szCs w:val="24"/>
        </w:rPr>
        <w:t xml:space="preserve">dla młodszych dzieci </w:t>
      </w:r>
      <w:r w:rsidR="412FE12F" w:rsidRPr="007A7B1E">
        <w:rPr>
          <w:rFonts w:ascii="Arial" w:eastAsia="Times New Roman" w:hAnsi="Arial" w:cs="Arial"/>
          <w:sz w:val="24"/>
          <w:szCs w:val="24"/>
        </w:rPr>
        <w:t xml:space="preserve">nie tylko w języku angielskim. </w:t>
      </w:r>
      <w:r w:rsidR="13885CBF" w:rsidRPr="007A7B1E">
        <w:rPr>
          <w:rFonts w:ascii="Arial" w:eastAsia="Times New Roman" w:hAnsi="Arial" w:cs="Arial"/>
          <w:sz w:val="24"/>
          <w:szCs w:val="24"/>
        </w:rPr>
        <w:t>Możemy też podpowiedzieć dziecku</w:t>
      </w:r>
      <w:r w:rsidR="1E04D9B5" w:rsidRPr="007A7B1E">
        <w:rPr>
          <w:rFonts w:ascii="Arial" w:eastAsia="Times New Roman" w:hAnsi="Arial" w:cs="Arial"/>
          <w:sz w:val="24"/>
          <w:szCs w:val="24"/>
        </w:rPr>
        <w:t>,</w:t>
      </w:r>
      <w:r w:rsidR="13885CBF" w:rsidRPr="007A7B1E">
        <w:rPr>
          <w:rFonts w:ascii="Arial" w:eastAsia="Times New Roman" w:hAnsi="Arial" w:cs="Arial"/>
          <w:sz w:val="24"/>
          <w:szCs w:val="24"/>
        </w:rPr>
        <w:t xml:space="preserve"> gdzie może szukać podcastów do nauki nowych zwrotów oraz </w:t>
      </w:r>
      <w:r w:rsidR="4FA79CF5" w:rsidRPr="007A7B1E">
        <w:rPr>
          <w:rFonts w:ascii="Arial" w:eastAsia="Times New Roman" w:hAnsi="Arial" w:cs="Arial"/>
          <w:sz w:val="24"/>
          <w:szCs w:val="24"/>
        </w:rPr>
        <w:t>interesujących książek w językach obcych.</w:t>
      </w:r>
    </w:p>
    <w:p w14:paraId="72446525" w14:textId="0D5D9935" w:rsidR="007A7B1E" w:rsidRPr="007A7B1E" w:rsidRDefault="48F65A18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 xml:space="preserve">Nie można </w:t>
      </w:r>
      <w:r w:rsidR="1A699084" w:rsidRPr="007A7B1E">
        <w:rPr>
          <w:rFonts w:ascii="Arial" w:eastAsia="Times New Roman" w:hAnsi="Arial" w:cs="Arial"/>
          <w:sz w:val="24"/>
          <w:szCs w:val="24"/>
        </w:rPr>
        <w:t>zapomnieć</w:t>
      </w:r>
      <w:r w:rsidRPr="007A7B1E">
        <w:rPr>
          <w:rFonts w:ascii="Arial" w:eastAsia="Times New Roman" w:hAnsi="Arial" w:cs="Arial"/>
          <w:sz w:val="24"/>
          <w:szCs w:val="24"/>
        </w:rPr>
        <w:t xml:space="preserve"> o tym, że wsparcie uczniów w nauce podczas pobytu w domu, to nie tylko podręczniki i aplikacje mobilne. </w:t>
      </w:r>
      <w:r w:rsidR="2C1326A1" w:rsidRPr="007A7B1E">
        <w:rPr>
          <w:rFonts w:ascii="Arial" w:eastAsia="Times New Roman" w:hAnsi="Arial" w:cs="Arial"/>
          <w:sz w:val="24"/>
          <w:szCs w:val="24"/>
        </w:rPr>
        <w:t>Pamiętajmy o ty</w:t>
      </w:r>
      <w:r w:rsidR="138F3623" w:rsidRPr="007A7B1E">
        <w:rPr>
          <w:rFonts w:ascii="Arial" w:eastAsia="Times New Roman" w:hAnsi="Arial" w:cs="Arial"/>
          <w:sz w:val="24"/>
          <w:szCs w:val="24"/>
        </w:rPr>
        <w:t xml:space="preserve">m, </w:t>
      </w:r>
      <w:r w:rsidR="2C1326A1" w:rsidRPr="007A7B1E">
        <w:rPr>
          <w:rFonts w:ascii="Arial" w:eastAsia="Times New Roman" w:hAnsi="Arial" w:cs="Arial"/>
          <w:sz w:val="24"/>
          <w:szCs w:val="24"/>
        </w:rPr>
        <w:t>ile korzyści może uzyskać dziecko z kontaktu z rodzicem i ile różnych umiejętności może rozwijać spędzając czas z nim.</w:t>
      </w:r>
    </w:p>
    <w:p w14:paraId="22D7B63A" w14:textId="5ACB40EC" w:rsidR="00D9713C" w:rsidRPr="007A7B1E" w:rsidRDefault="78664551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</w:rPr>
        <w:t>Opracowały</w:t>
      </w:r>
      <w:r w:rsidR="00E427D1">
        <w:rPr>
          <w:rFonts w:ascii="Arial" w:eastAsia="Times New Roman" w:hAnsi="Arial" w:cs="Arial"/>
          <w:sz w:val="24"/>
          <w:szCs w:val="24"/>
        </w:rPr>
        <w:br/>
      </w:r>
      <w:r w:rsidRPr="007A7B1E">
        <w:rPr>
          <w:rFonts w:ascii="Arial" w:eastAsia="Times New Roman" w:hAnsi="Arial" w:cs="Arial"/>
          <w:sz w:val="24"/>
          <w:szCs w:val="24"/>
        </w:rPr>
        <w:t xml:space="preserve">psycholog mgr Paulina </w:t>
      </w:r>
      <w:proofErr w:type="spellStart"/>
      <w:r w:rsidRPr="007A7B1E">
        <w:rPr>
          <w:rFonts w:ascii="Arial" w:eastAsia="Times New Roman" w:hAnsi="Arial" w:cs="Arial"/>
          <w:sz w:val="24"/>
          <w:szCs w:val="24"/>
        </w:rPr>
        <w:t>Mołda</w:t>
      </w:r>
      <w:proofErr w:type="spellEnd"/>
      <w:r w:rsidR="00E427D1">
        <w:rPr>
          <w:rFonts w:ascii="Arial" w:eastAsia="Times New Roman" w:hAnsi="Arial" w:cs="Arial"/>
          <w:sz w:val="24"/>
          <w:szCs w:val="24"/>
        </w:rPr>
        <w:br/>
      </w:r>
      <w:r w:rsidRPr="007A7B1E">
        <w:rPr>
          <w:rFonts w:ascii="Arial" w:eastAsia="Times New Roman" w:hAnsi="Arial" w:cs="Arial"/>
          <w:sz w:val="24"/>
          <w:szCs w:val="24"/>
        </w:rPr>
        <w:t>pedagog mgr Katarzyna Wentlandt</w:t>
      </w:r>
    </w:p>
    <w:p w14:paraId="487698CD" w14:textId="77777777" w:rsidR="25166A84" w:rsidRPr="007A7B1E" w:rsidRDefault="78664551" w:rsidP="00E427D1">
      <w:p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A7B1E">
        <w:rPr>
          <w:rFonts w:ascii="Arial" w:eastAsia="Times New Roman" w:hAnsi="Arial" w:cs="Arial"/>
          <w:sz w:val="24"/>
          <w:szCs w:val="24"/>
        </w:rPr>
        <w:t>Netografia</w:t>
      </w:r>
      <w:proofErr w:type="spellEnd"/>
    </w:p>
    <w:p w14:paraId="08D0C020" w14:textId="77777777" w:rsidR="25166A84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5">
        <w:r w:rsidR="25166A84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https://www.przedszkola.edu.pl/cwiczenia-percepcji-sluchowej.html</w:t>
        </w:r>
      </w:hyperlink>
    </w:p>
    <w:p w14:paraId="4B674253" w14:textId="77777777" w:rsidR="25166A84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6">
        <w:r w:rsidR="25166A84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https://maluszekwpodrozy.pl/gry-i-zabawy-slowne/</w:t>
        </w:r>
      </w:hyperlink>
    </w:p>
    <w:p w14:paraId="5368348E" w14:textId="77777777" w:rsidR="1793502E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7">
        <w:r w:rsidR="1793502E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https://www.zabawyzarchimedesem.pl/dla-rodzicow/ciekawe-portale-edukacyjne-dla-dzieci/</w:t>
        </w:r>
      </w:hyperlink>
    </w:p>
    <w:p w14:paraId="5FB51396" w14:textId="77777777" w:rsidR="044F4909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hyperlink r:id="rId8">
        <w:r w:rsidR="044F4909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www.gov.pl/zdalnelekcje</w:t>
        </w:r>
      </w:hyperlink>
    </w:p>
    <w:p w14:paraId="40BD3FD4" w14:textId="77777777" w:rsidR="51E52DA5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9">
        <w:r w:rsidR="51E52DA5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https://www.youtube.com/user/LodzTube/videos</w:t>
        </w:r>
      </w:hyperlink>
    </w:p>
    <w:p w14:paraId="374675CB" w14:textId="77777777" w:rsidR="51E52DA5" w:rsidRPr="007A7B1E" w:rsidRDefault="51E52DA5" w:rsidP="00E427D1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7A7B1E">
        <w:rPr>
          <w:rFonts w:ascii="Arial" w:eastAsia="Times New Roman" w:hAnsi="Arial" w:cs="Arial"/>
          <w:sz w:val="24"/>
          <w:szCs w:val="24"/>
          <w:u w:val="single"/>
        </w:rPr>
        <w:t>https://www.facebook.com/kodowanienadywanie/</w:t>
      </w:r>
    </w:p>
    <w:p w14:paraId="2521B50E" w14:textId="77777777" w:rsidR="49A7254D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10">
        <w:r w:rsidR="49A7254D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https://www.centrumdialogu.com/publikacje/audio</w:t>
        </w:r>
      </w:hyperlink>
    </w:p>
    <w:p w14:paraId="192B986E" w14:textId="77777777" w:rsidR="7A5A2C7B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11">
        <w:r w:rsidR="7A5A2C7B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https://www.biblioteka.lodz.pl/aktualnosci/jak-zaczac-korzystac-z-legimi-i-pobrac-kod</w:t>
        </w:r>
      </w:hyperlink>
    </w:p>
    <w:p w14:paraId="38836C3C" w14:textId="77777777" w:rsidR="42B31BAF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12">
        <w:r w:rsidR="42B31BAF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https://www.anglomaniacy.pl/</w:t>
        </w:r>
      </w:hyperlink>
    </w:p>
    <w:p w14:paraId="24DBFD16" w14:textId="77777777" w:rsidR="5101E9E8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13">
        <w:r w:rsidR="5101E9E8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http://www.chillola.com/index.html/</w:t>
        </w:r>
      </w:hyperlink>
    </w:p>
    <w:p w14:paraId="2688ECD1" w14:textId="77777777" w:rsidR="5101E9E8" w:rsidRPr="007A7B1E" w:rsidRDefault="00E427D1" w:rsidP="00E427D1">
      <w:pPr>
        <w:pStyle w:val="Akapitzlist"/>
        <w:numPr>
          <w:ilvl w:val="0"/>
          <w:numId w:val="1"/>
        </w:numPr>
        <w:spacing w:before="240" w:line="360" w:lineRule="auto"/>
        <w:rPr>
          <w:rFonts w:ascii="Arial" w:eastAsia="Times New Roman" w:hAnsi="Arial" w:cs="Arial"/>
          <w:sz w:val="24"/>
          <w:szCs w:val="24"/>
        </w:rPr>
      </w:pPr>
      <w:hyperlink r:id="rId14">
        <w:r w:rsidR="5101E9E8" w:rsidRPr="007A7B1E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https://radiolingua.com/</w:t>
        </w:r>
      </w:hyperlink>
    </w:p>
    <w:sectPr w:rsidR="5101E9E8" w:rsidRPr="007A7B1E" w:rsidSect="002F4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6AF"/>
    <w:multiLevelType w:val="hybridMultilevel"/>
    <w:tmpl w:val="7C42932E"/>
    <w:lvl w:ilvl="0" w:tplc="D26617D2">
      <w:start w:val="1"/>
      <w:numFmt w:val="decimal"/>
      <w:lvlText w:val="%1."/>
      <w:lvlJc w:val="left"/>
      <w:pPr>
        <w:ind w:left="720" w:hanging="360"/>
      </w:pPr>
    </w:lvl>
    <w:lvl w:ilvl="1" w:tplc="359E76AA">
      <w:start w:val="1"/>
      <w:numFmt w:val="lowerLetter"/>
      <w:lvlText w:val="%2."/>
      <w:lvlJc w:val="left"/>
      <w:pPr>
        <w:ind w:left="1440" w:hanging="360"/>
      </w:pPr>
    </w:lvl>
    <w:lvl w:ilvl="2" w:tplc="DCDEF046">
      <w:start w:val="1"/>
      <w:numFmt w:val="lowerRoman"/>
      <w:lvlText w:val="%3."/>
      <w:lvlJc w:val="right"/>
      <w:pPr>
        <w:ind w:left="2160" w:hanging="180"/>
      </w:pPr>
    </w:lvl>
    <w:lvl w:ilvl="3" w:tplc="4F34D9FE">
      <w:start w:val="1"/>
      <w:numFmt w:val="decimal"/>
      <w:lvlText w:val="%4."/>
      <w:lvlJc w:val="left"/>
      <w:pPr>
        <w:ind w:left="2880" w:hanging="360"/>
      </w:pPr>
    </w:lvl>
    <w:lvl w:ilvl="4" w:tplc="956A69A6">
      <w:start w:val="1"/>
      <w:numFmt w:val="lowerLetter"/>
      <w:lvlText w:val="%5."/>
      <w:lvlJc w:val="left"/>
      <w:pPr>
        <w:ind w:left="3600" w:hanging="360"/>
      </w:pPr>
    </w:lvl>
    <w:lvl w:ilvl="5" w:tplc="A5A433B8">
      <w:start w:val="1"/>
      <w:numFmt w:val="lowerRoman"/>
      <w:lvlText w:val="%6."/>
      <w:lvlJc w:val="right"/>
      <w:pPr>
        <w:ind w:left="4320" w:hanging="180"/>
      </w:pPr>
    </w:lvl>
    <w:lvl w:ilvl="6" w:tplc="9756609E">
      <w:start w:val="1"/>
      <w:numFmt w:val="decimal"/>
      <w:lvlText w:val="%7."/>
      <w:lvlJc w:val="left"/>
      <w:pPr>
        <w:ind w:left="5040" w:hanging="360"/>
      </w:pPr>
    </w:lvl>
    <w:lvl w:ilvl="7" w:tplc="09149F14">
      <w:start w:val="1"/>
      <w:numFmt w:val="lowerLetter"/>
      <w:lvlText w:val="%8."/>
      <w:lvlJc w:val="left"/>
      <w:pPr>
        <w:ind w:left="5760" w:hanging="360"/>
      </w:pPr>
    </w:lvl>
    <w:lvl w:ilvl="8" w:tplc="2DE4F0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591F"/>
    <w:multiLevelType w:val="hybridMultilevel"/>
    <w:tmpl w:val="7F00ADEE"/>
    <w:lvl w:ilvl="0" w:tplc="32C894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08FA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682A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546B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7E9A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D426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BAAE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10A5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1023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693459"/>
    <w:rsid w:val="001187A4"/>
    <w:rsid w:val="002F401E"/>
    <w:rsid w:val="005AE6BE"/>
    <w:rsid w:val="006A074B"/>
    <w:rsid w:val="007A7B1E"/>
    <w:rsid w:val="00D9713C"/>
    <w:rsid w:val="00E427D1"/>
    <w:rsid w:val="01FB3F13"/>
    <w:rsid w:val="01FBB414"/>
    <w:rsid w:val="0355A122"/>
    <w:rsid w:val="03592293"/>
    <w:rsid w:val="044F4909"/>
    <w:rsid w:val="04D924B5"/>
    <w:rsid w:val="051609AA"/>
    <w:rsid w:val="051C8BCA"/>
    <w:rsid w:val="057656FA"/>
    <w:rsid w:val="05AEA20A"/>
    <w:rsid w:val="060A35E8"/>
    <w:rsid w:val="064AA0C5"/>
    <w:rsid w:val="066E042A"/>
    <w:rsid w:val="06863DAB"/>
    <w:rsid w:val="06EBBB0D"/>
    <w:rsid w:val="070169B4"/>
    <w:rsid w:val="0711FBA4"/>
    <w:rsid w:val="072A2537"/>
    <w:rsid w:val="078F232E"/>
    <w:rsid w:val="079524CD"/>
    <w:rsid w:val="07E63298"/>
    <w:rsid w:val="0818CA6E"/>
    <w:rsid w:val="083D7192"/>
    <w:rsid w:val="08D7AB78"/>
    <w:rsid w:val="09A70154"/>
    <w:rsid w:val="09BFA5AF"/>
    <w:rsid w:val="09C996C5"/>
    <w:rsid w:val="09D1FE32"/>
    <w:rsid w:val="09E93660"/>
    <w:rsid w:val="0A7F975A"/>
    <w:rsid w:val="0A855CF3"/>
    <w:rsid w:val="0A9E9EF9"/>
    <w:rsid w:val="0ABE9448"/>
    <w:rsid w:val="0AD85EB2"/>
    <w:rsid w:val="0AE062D3"/>
    <w:rsid w:val="0B4306E9"/>
    <w:rsid w:val="0B8EACAB"/>
    <w:rsid w:val="0BED95F0"/>
    <w:rsid w:val="0C9A4C63"/>
    <w:rsid w:val="0C9BC8C0"/>
    <w:rsid w:val="0D7B6FBB"/>
    <w:rsid w:val="0DB04457"/>
    <w:rsid w:val="0DB61190"/>
    <w:rsid w:val="0DFB68DF"/>
    <w:rsid w:val="0E2220DE"/>
    <w:rsid w:val="0E43AC65"/>
    <w:rsid w:val="0EA98EA0"/>
    <w:rsid w:val="0ECD5EAF"/>
    <w:rsid w:val="0F002378"/>
    <w:rsid w:val="0F9DE4BC"/>
    <w:rsid w:val="0FD23BA0"/>
    <w:rsid w:val="104DAD7A"/>
    <w:rsid w:val="107D6F89"/>
    <w:rsid w:val="1087B8BB"/>
    <w:rsid w:val="108818E9"/>
    <w:rsid w:val="11394B34"/>
    <w:rsid w:val="11528AF2"/>
    <w:rsid w:val="11A4521D"/>
    <w:rsid w:val="125E1BF6"/>
    <w:rsid w:val="12C5E98A"/>
    <w:rsid w:val="131EA17F"/>
    <w:rsid w:val="13885CBF"/>
    <w:rsid w:val="138F3623"/>
    <w:rsid w:val="142206DC"/>
    <w:rsid w:val="14DD6352"/>
    <w:rsid w:val="1533379F"/>
    <w:rsid w:val="15C7ADF0"/>
    <w:rsid w:val="15FA78B5"/>
    <w:rsid w:val="162A9036"/>
    <w:rsid w:val="163D0453"/>
    <w:rsid w:val="163D1609"/>
    <w:rsid w:val="168D7445"/>
    <w:rsid w:val="17610F48"/>
    <w:rsid w:val="1766F874"/>
    <w:rsid w:val="1793502E"/>
    <w:rsid w:val="17B1F265"/>
    <w:rsid w:val="183195D8"/>
    <w:rsid w:val="18687E1B"/>
    <w:rsid w:val="18B84D34"/>
    <w:rsid w:val="18D26584"/>
    <w:rsid w:val="18F28171"/>
    <w:rsid w:val="190EE440"/>
    <w:rsid w:val="19240918"/>
    <w:rsid w:val="197DE2EA"/>
    <w:rsid w:val="19F79B4E"/>
    <w:rsid w:val="19FB3F01"/>
    <w:rsid w:val="1A699084"/>
    <w:rsid w:val="1A8B8C53"/>
    <w:rsid w:val="1B3DE564"/>
    <w:rsid w:val="1B740FA4"/>
    <w:rsid w:val="1BAF4D25"/>
    <w:rsid w:val="1BC4A62B"/>
    <w:rsid w:val="1BCB089F"/>
    <w:rsid w:val="1BFDBC29"/>
    <w:rsid w:val="1C1A1506"/>
    <w:rsid w:val="1CD8E4D5"/>
    <w:rsid w:val="1CFBEB80"/>
    <w:rsid w:val="1D0A2DDD"/>
    <w:rsid w:val="1D1CDFA5"/>
    <w:rsid w:val="1DA2C5B0"/>
    <w:rsid w:val="1DCD7E52"/>
    <w:rsid w:val="1E04D9B5"/>
    <w:rsid w:val="1E1C4B6B"/>
    <w:rsid w:val="1E2CD591"/>
    <w:rsid w:val="1E52715E"/>
    <w:rsid w:val="1EC79C2E"/>
    <w:rsid w:val="1ED5AF4A"/>
    <w:rsid w:val="1EE5A6B1"/>
    <w:rsid w:val="1F99301E"/>
    <w:rsid w:val="200E8CBA"/>
    <w:rsid w:val="203B8ADB"/>
    <w:rsid w:val="20919831"/>
    <w:rsid w:val="20A40B81"/>
    <w:rsid w:val="2150B2B4"/>
    <w:rsid w:val="21C14CED"/>
    <w:rsid w:val="226C4F3E"/>
    <w:rsid w:val="22A6CDAD"/>
    <w:rsid w:val="2319E0AA"/>
    <w:rsid w:val="239034C6"/>
    <w:rsid w:val="23E41524"/>
    <w:rsid w:val="24310ED6"/>
    <w:rsid w:val="2444296B"/>
    <w:rsid w:val="24468921"/>
    <w:rsid w:val="2453CAA0"/>
    <w:rsid w:val="24720590"/>
    <w:rsid w:val="25166A84"/>
    <w:rsid w:val="25BD2C6D"/>
    <w:rsid w:val="25C2A58A"/>
    <w:rsid w:val="25CA905F"/>
    <w:rsid w:val="261ED778"/>
    <w:rsid w:val="2674DA49"/>
    <w:rsid w:val="2676505B"/>
    <w:rsid w:val="2731045A"/>
    <w:rsid w:val="27417E1D"/>
    <w:rsid w:val="28ADD011"/>
    <w:rsid w:val="2921FD10"/>
    <w:rsid w:val="293FC103"/>
    <w:rsid w:val="29709139"/>
    <w:rsid w:val="29B44F72"/>
    <w:rsid w:val="2AE957B6"/>
    <w:rsid w:val="2AFD8134"/>
    <w:rsid w:val="2BFAB769"/>
    <w:rsid w:val="2C1326A1"/>
    <w:rsid w:val="2C2E893A"/>
    <w:rsid w:val="2C4A4DBA"/>
    <w:rsid w:val="2C5B83FD"/>
    <w:rsid w:val="2C636257"/>
    <w:rsid w:val="2CBB4150"/>
    <w:rsid w:val="2D952731"/>
    <w:rsid w:val="2D97A5DA"/>
    <w:rsid w:val="2E239F34"/>
    <w:rsid w:val="2ECFBA20"/>
    <w:rsid w:val="2EF87753"/>
    <w:rsid w:val="2EFD179C"/>
    <w:rsid w:val="2F1F0ACE"/>
    <w:rsid w:val="2F3D9800"/>
    <w:rsid w:val="2FF8EB3B"/>
    <w:rsid w:val="30DA8E17"/>
    <w:rsid w:val="30FC37A3"/>
    <w:rsid w:val="321E0693"/>
    <w:rsid w:val="324D2A73"/>
    <w:rsid w:val="338492AF"/>
    <w:rsid w:val="338F6335"/>
    <w:rsid w:val="33B2041D"/>
    <w:rsid w:val="3402E549"/>
    <w:rsid w:val="342213C1"/>
    <w:rsid w:val="343B3BC5"/>
    <w:rsid w:val="346DFFD8"/>
    <w:rsid w:val="352D2F74"/>
    <w:rsid w:val="3565D049"/>
    <w:rsid w:val="3586C373"/>
    <w:rsid w:val="3587F203"/>
    <w:rsid w:val="35923236"/>
    <w:rsid w:val="36317C07"/>
    <w:rsid w:val="36EE374E"/>
    <w:rsid w:val="36F24E61"/>
    <w:rsid w:val="37073050"/>
    <w:rsid w:val="3709D85C"/>
    <w:rsid w:val="37E8CCAC"/>
    <w:rsid w:val="396F8540"/>
    <w:rsid w:val="39896ECA"/>
    <w:rsid w:val="3A2AA75E"/>
    <w:rsid w:val="3A324150"/>
    <w:rsid w:val="3AC19BC9"/>
    <w:rsid w:val="3B4CE3E8"/>
    <w:rsid w:val="3B59791E"/>
    <w:rsid w:val="3B5AE2C7"/>
    <w:rsid w:val="3C814F7E"/>
    <w:rsid w:val="3D4B7DA3"/>
    <w:rsid w:val="3D9585B9"/>
    <w:rsid w:val="3E20773A"/>
    <w:rsid w:val="3E38F43C"/>
    <w:rsid w:val="3E8C0960"/>
    <w:rsid w:val="3F400313"/>
    <w:rsid w:val="3FD869B3"/>
    <w:rsid w:val="401121BA"/>
    <w:rsid w:val="40608B41"/>
    <w:rsid w:val="412FE12F"/>
    <w:rsid w:val="41363AD7"/>
    <w:rsid w:val="417E9CE7"/>
    <w:rsid w:val="41BC5568"/>
    <w:rsid w:val="41DCE591"/>
    <w:rsid w:val="421A7F45"/>
    <w:rsid w:val="425587DA"/>
    <w:rsid w:val="42B14DD2"/>
    <w:rsid w:val="42B31BAF"/>
    <w:rsid w:val="4416045F"/>
    <w:rsid w:val="452BBD29"/>
    <w:rsid w:val="45740A15"/>
    <w:rsid w:val="457883E9"/>
    <w:rsid w:val="45FD8478"/>
    <w:rsid w:val="461CC50B"/>
    <w:rsid w:val="471FCC08"/>
    <w:rsid w:val="47446BDA"/>
    <w:rsid w:val="4745BE15"/>
    <w:rsid w:val="479FA2EE"/>
    <w:rsid w:val="480FFFD5"/>
    <w:rsid w:val="48B359CA"/>
    <w:rsid w:val="48F65A18"/>
    <w:rsid w:val="48FB6B9C"/>
    <w:rsid w:val="49A7254D"/>
    <w:rsid w:val="4A52FC96"/>
    <w:rsid w:val="4A69AB41"/>
    <w:rsid w:val="4A9012FD"/>
    <w:rsid w:val="4A9F9C61"/>
    <w:rsid w:val="4AC06E9B"/>
    <w:rsid w:val="4C03B88B"/>
    <w:rsid w:val="4C379C9C"/>
    <w:rsid w:val="4C480693"/>
    <w:rsid w:val="4C5FF02C"/>
    <w:rsid w:val="4CDDFAE0"/>
    <w:rsid w:val="4CEBAB0F"/>
    <w:rsid w:val="4D2A5060"/>
    <w:rsid w:val="4D96C884"/>
    <w:rsid w:val="4DBFFBC4"/>
    <w:rsid w:val="4DFD1DE9"/>
    <w:rsid w:val="4E060E25"/>
    <w:rsid w:val="4E0AD9E6"/>
    <w:rsid w:val="4E1F3B38"/>
    <w:rsid w:val="4E3E002A"/>
    <w:rsid w:val="4E3E026B"/>
    <w:rsid w:val="4E56FA56"/>
    <w:rsid w:val="4E693459"/>
    <w:rsid w:val="4EBE6F2C"/>
    <w:rsid w:val="4EF2694E"/>
    <w:rsid w:val="4F0B99A6"/>
    <w:rsid w:val="4F80B4E3"/>
    <w:rsid w:val="4F8239CD"/>
    <w:rsid w:val="4F829047"/>
    <w:rsid w:val="4F89E09D"/>
    <w:rsid w:val="4FA79CF5"/>
    <w:rsid w:val="4FAAA201"/>
    <w:rsid w:val="4FB97722"/>
    <w:rsid w:val="502C8C24"/>
    <w:rsid w:val="50FC7CCA"/>
    <w:rsid w:val="5101E9E8"/>
    <w:rsid w:val="51BA4AA5"/>
    <w:rsid w:val="51E52DA5"/>
    <w:rsid w:val="5239474C"/>
    <w:rsid w:val="525ACC12"/>
    <w:rsid w:val="5269755E"/>
    <w:rsid w:val="52EF763E"/>
    <w:rsid w:val="53412ED4"/>
    <w:rsid w:val="5368D2FC"/>
    <w:rsid w:val="542352FE"/>
    <w:rsid w:val="545E3E3F"/>
    <w:rsid w:val="54713903"/>
    <w:rsid w:val="5494204E"/>
    <w:rsid w:val="55574A96"/>
    <w:rsid w:val="5641CC09"/>
    <w:rsid w:val="56489911"/>
    <w:rsid w:val="56A2C57E"/>
    <w:rsid w:val="574C2796"/>
    <w:rsid w:val="5759934E"/>
    <w:rsid w:val="5798E03F"/>
    <w:rsid w:val="579D6341"/>
    <w:rsid w:val="5808D581"/>
    <w:rsid w:val="584CF35E"/>
    <w:rsid w:val="5858415E"/>
    <w:rsid w:val="588EAD50"/>
    <w:rsid w:val="59767AE0"/>
    <w:rsid w:val="59D7D601"/>
    <w:rsid w:val="5A35AA7C"/>
    <w:rsid w:val="5A462614"/>
    <w:rsid w:val="5A60A602"/>
    <w:rsid w:val="5BA01DFA"/>
    <w:rsid w:val="5CDD7093"/>
    <w:rsid w:val="5CFA60A0"/>
    <w:rsid w:val="5D2302B1"/>
    <w:rsid w:val="5E3D8EC6"/>
    <w:rsid w:val="5E62D156"/>
    <w:rsid w:val="5E9A8921"/>
    <w:rsid w:val="5F1ECD7D"/>
    <w:rsid w:val="5FCF7767"/>
    <w:rsid w:val="6042A71F"/>
    <w:rsid w:val="6049065D"/>
    <w:rsid w:val="60AFCD5A"/>
    <w:rsid w:val="60E862DF"/>
    <w:rsid w:val="61114E83"/>
    <w:rsid w:val="61A2F25A"/>
    <w:rsid w:val="620EB8D6"/>
    <w:rsid w:val="629CA2C3"/>
    <w:rsid w:val="64121697"/>
    <w:rsid w:val="642C0827"/>
    <w:rsid w:val="647C43FC"/>
    <w:rsid w:val="64A6A8EF"/>
    <w:rsid w:val="6508EC86"/>
    <w:rsid w:val="6537AC75"/>
    <w:rsid w:val="65474087"/>
    <w:rsid w:val="654B6E6C"/>
    <w:rsid w:val="6550001E"/>
    <w:rsid w:val="655504D8"/>
    <w:rsid w:val="655797AA"/>
    <w:rsid w:val="656C8513"/>
    <w:rsid w:val="65826940"/>
    <w:rsid w:val="6592D40B"/>
    <w:rsid w:val="65A20118"/>
    <w:rsid w:val="65A948D9"/>
    <w:rsid w:val="65B4F505"/>
    <w:rsid w:val="65DD4677"/>
    <w:rsid w:val="66078F44"/>
    <w:rsid w:val="66227037"/>
    <w:rsid w:val="66DCB2C6"/>
    <w:rsid w:val="676DCE73"/>
    <w:rsid w:val="680884AC"/>
    <w:rsid w:val="680FC359"/>
    <w:rsid w:val="6891A153"/>
    <w:rsid w:val="68B79E52"/>
    <w:rsid w:val="693A9501"/>
    <w:rsid w:val="695A341A"/>
    <w:rsid w:val="6A0484AE"/>
    <w:rsid w:val="6A743CDD"/>
    <w:rsid w:val="6A88D7A6"/>
    <w:rsid w:val="6AB96175"/>
    <w:rsid w:val="6B63F662"/>
    <w:rsid w:val="6B8ABBD4"/>
    <w:rsid w:val="6BD63FCA"/>
    <w:rsid w:val="6C7672B6"/>
    <w:rsid w:val="6CBE9039"/>
    <w:rsid w:val="6CD5C9CC"/>
    <w:rsid w:val="6CFBC01C"/>
    <w:rsid w:val="6D118A6E"/>
    <w:rsid w:val="6D5C9561"/>
    <w:rsid w:val="6D8FF76A"/>
    <w:rsid w:val="6DC73CF9"/>
    <w:rsid w:val="6DE0395C"/>
    <w:rsid w:val="6DEBACA3"/>
    <w:rsid w:val="6E6886DA"/>
    <w:rsid w:val="6EEB8BA1"/>
    <w:rsid w:val="6F441E78"/>
    <w:rsid w:val="6F47B92A"/>
    <w:rsid w:val="6FCCEB48"/>
    <w:rsid w:val="6FE429C7"/>
    <w:rsid w:val="6FEC909F"/>
    <w:rsid w:val="6FF9F040"/>
    <w:rsid w:val="706F099A"/>
    <w:rsid w:val="70746656"/>
    <w:rsid w:val="70BB4413"/>
    <w:rsid w:val="70E72E37"/>
    <w:rsid w:val="71E48F63"/>
    <w:rsid w:val="728AE202"/>
    <w:rsid w:val="731C1E16"/>
    <w:rsid w:val="732FC380"/>
    <w:rsid w:val="739051BF"/>
    <w:rsid w:val="73F8E568"/>
    <w:rsid w:val="742D6BDB"/>
    <w:rsid w:val="7446CFCC"/>
    <w:rsid w:val="74D43000"/>
    <w:rsid w:val="757CBB94"/>
    <w:rsid w:val="76B50E15"/>
    <w:rsid w:val="771F6D4D"/>
    <w:rsid w:val="779B586B"/>
    <w:rsid w:val="77BCC95C"/>
    <w:rsid w:val="77DCA0D4"/>
    <w:rsid w:val="77DF624C"/>
    <w:rsid w:val="7853A491"/>
    <w:rsid w:val="7863DA70"/>
    <w:rsid w:val="78664551"/>
    <w:rsid w:val="793F8418"/>
    <w:rsid w:val="7982381E"/>
    <w:rsid w:val="79A2566D"/>
    <w:rsid w:val="79D28452"/>
    <w:rsid w:val="79E5AA71"/>
    <w:rsid w:val="7A0E7913"/>
    <w:rsid w:val="7A5A2C7B"/>
    <w:rsid w:val="7AE754B7"/>
    <w:rsid w:val="7B2DCBCC"/>
    <w:rsid w:val="7B6D5FF5"/>
    <w:rsid w:val="7BCB2510"/>
    <w:rsid w:val="7CC28C61"/>
    <w:rsid w:val="7CE94268"/>
    <w:rsid w:val="7D24CAC7"/>
    <w:rsid w:val="7D44358B"/>
    <w:rsid w:val="7E072445"/>
    <w:rsid w:val="7F26E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A8C0"/>
  <w15:docId w15:val="{5EE06642-220E-44D0-9571-B160D1B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hyperlink" Target="http://www.chillola.com/index.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bawyzarchimedesem.pl/dla-rodzicow/ciekawe-portale-edukacyjne-dla-dzieci/" TargetMode="External"/><Relationship Id="rId12" Type="http://schemas.openxmlformats.org/officeDocument/2006/relationships/hyperlink" Target="https://www.anglomaniacy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luszekwpodrozy.pl/gry-i-zabawy-slowne/" TargetMode="External"/><Relationship Id="rId11" Type="http://schemas.openxmlformats.org/officeDocument/2006/relationships/hyperlink" Target="https://www.biblioteka.lodz.pl/aktualnosci/jak-zaczac-korzystac-z-legimi-i-pobrac-kod" TargetMode="External"/><Relationship Id="rId5" Type="http://schemas.openxmlformats.org/officeDocument/2006/relationships/hyperlink" Target="https://www.przedszkola.edu.pl/cwiczenia-percepcji-sluchowej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entrumdialogu.com/publikacje/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LodzTube/videos" TargetMode="External"/><Relationship Id="rId14" Type="http://schemas.openxmlformats.org/officeDocument/2006/relationships/hyperlink" Target="https://radiolingu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Mołda</dc:creator>
  <cp:keywords/>
  <dc:description/>
  <cp:lastModifiedBy>Magdalena Żydek</cp:lastModifiedBy>
  <cp:revision>2</cp:revision>
  <dcterms:created xsi:type="dcterms:W3CDTF">2021-03-11T15:11:00Z</dcterms:created>
  <dcterms:modified xsi:type="dcterms:W3CDTF">2021-03-11T15:11:00Z</dcterms:modified>
</cp:coreProperties>
</file>